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159A" w14:textId="1C409AD7" w:rsidR="00A54B9D" w:rsidRDefault="00A54B9D" w:rsidP="001D1099">
      <w:pPr>
        <w:jc w:val="right"/>
        <w:rPr>
          <w:rFonts w:ascii="Times New Roman" w:hAnsi="Times New Roman" w:cs="Times New Roman"/>
          <w:b/>
          <w:bCs/>
          <w:sz w:val="24"/>
          <w:szCs w:val="24"/>
        </w:rPr>
      </w:pPr>
      <w:r>
        <w:rPr>
          <w:rFonts w:ascii="Times New Roman" w:hAnsi="Times New Roman" w:cs="Times New Roman"/>
          <w:b/>
          <w:bCs/>
          <w:sz w:val="24"/>
          <w:szCs w:val="24"/>
        </w:rPr>
        <w:t>Z</w:t>
      </w:r>
      <w:r w:rsidRPr="005122E2">
        <w:rPr>
          <w:rFonts w:ascii="Times New Roman" w:hAnsi="Times New Roman" w:cs="Times New Roman"/>
          <w:b/>
          <w:bCs/>
          <w:sz w:val="24"/>
          <w:szCs w:val="24"/>
        </w:rPr>
        <w:t xml:space="preserve">ałącznik nr 3 do ogłoszenia </w:t>
      </w:r>
    </w:p>
    <w:p w14:paraId="0B8AE035" w14:textId="69C8046D" w:rsidR="00A54B9D" w:rsidRDefault="00A54B9D" w:rsidP="00A54B9D">
      <w:pPr>
        <w:jc w:val="both"/>
        <w:rPr>
          <w:rFonts w:ascii="Times New Roman" w:hAnsi="Times New Roman" w:cs="Times New Roman"/>
          <w:b/>
          <w:bCs/>
          <w:sz w:val="24"/>
          <w:szCs w:val="24"/>
        </w:rPr>
      </w:pPr>
    </w:p>
    <w:p w14:paraId="14D7A023" w14:textId="77777777" w:rsidR="001D1099" w:rsidRDefault="00A54B9D" w:rsidP="001D1099">
      <w:pPr>
        <w:jc w:val="both"/>
        <w:rPr>
          <w:rFonts w:ascii="Times New Roman" w:hAnsi="Times New Roman" w:cs="Times New Roman"/>
          <w:b/>
          <w:bCs/>
          <w:sz w:val="24"/>
          <w:szCs w:val="24"/>
        </w:rPr>
      </w:pPr>
      <w:r w:rsidRPr="005122E2">
        <w:rPr>
          <w:rFonts w:ascii="Times New Roman" w:hAnsi="Times New Roman" w:cs="Times New Roman"/>
          <w:b/>
          <w:bCs/>
          <w:sz w:val="24"/>
          <w:szCs w:val="24"/>
        </w:rPr>
        <w:t>Lista wymaganych dokumentów związanych z kryteriami wyboru operacji</w:t>
      </w:r>
    </w:p>
    <w:p w14:paraId="0CC8C73F" w14:textId="77777777" w:rsidR="001D1099" w:rsidRDefault="001D1099" w:rsidP="001D1099">
      <w:pPr>
        <w:jc w:val="both"/>
        <w:rPr>
          <w:rFonts w:ascii="Times New Roman" w:hAnsi="Times New Roman" w:cs="Times New Roman"/>
          <w:b/>
        </w:rPr>
      </w:pPr>
    </w:p>
    <w:p w14:paraId="7DC66F2D" w14:textId="2F272BD1" w:rsidR="001D1099" w:rsidRPr="001D1099" w:rsidRDefault="001D1099" w:rsidP="001D1099">
      <w:pPr>
        <w:jc w:val="both"/>
        <w:rPr>
          <w:rFonts w:ascii="Times New Roman" w:hAnsi="Times New Roman" w:cs="Times New Roman"/>
          <w:b/>
          <w:bCs/>
          <w:sz w:val="24"/>
          <w:szCs w:val="24"/>
        </w:rPr>
      </w:pPr>
      <w:r>
        <w:rPr>
          <w:rFonts w:ascii="Times New Roman" w:hAnsi="Times New Roman" w:cs="Times New Roman"/>
          <w:b/>
        </w:rPr>
        <w:t>Operacje własne</w:t>
      </w:r>
    </w:p>
    <w:tbl>
      <w:tblPr>
        <w:tblStyle w:val="Tabela-Siatka"/>
        <w:tblpPr w:leftFromText="141" w:rightFromText="141" w:vertAnchor="text" w:horzAnchor="margin" w:tblpXSpec="center" w:tblpY="311"/>
        <w:tblW w:w="13194" w:type="dxa"/>
        <w:tblLook w:val="04A0" w:firstRow="1" w:lastRow="0" w:firstColumn="1" w:lastColumn="0" w:noHBand="0" w:noVBand="1"/>
      </w:tblPr>
      <w:tblGrid>
        <w:gridCol w:w="562"/>
        <w:gridCol w:w="2835"/>
        <w:gridCol w:w="4536"/>
        <w:gridCol w:w="5261"/>
      </w:tblGrid>
      <w:tr w:rsidR="001D1099" w:rsidRPr="00BC5239" w14:paraId="77920FF5" w14:textId="77777777" w:rsidTr="001D1099">
        <w:tc>
          <w:tcPr>
            <w:tcW w:w="562" w:type="dxa"/>
          </w:tcPr>
          <w:p w14:paraId="1B6F46FF" w14:textId="77777777" w:rsidR="001D1099" w:rsidRDefault="001D1099" w:rsidP="00607B77">
            <w:pPr>
              <w:jc w:val="center"/>
              <w:rPr>
                <w:rFonts w:ascii="Times New Roman" w:hAnsi="Times New Roman" w:cs="Times New Roman"/>
                <w:b/>
              </w:rPr>
            </w:pPr>
          </w:p>
          <w:p w14:paraId="40A41F90" w14:textId="400859F1" w:rsidR="001D1099" w:rsidRPr="00BC5239" w:rsidRDefault="001D1099" w:rsidP="00607B77">
            <w:pPr>
              <w:jc w:val="center"/>
              <w:rPr>
                <w:rFonts w:ascii="Times New Roman" w:hAnsi="Times New Roman" w:cs="Times New Roman"/>
                <w:b/>
              </w:rPr>
            </w:pPr>
            <w:r w:rsidRPr="00BC5239">
              <w:rPr>
                <w:rFonts w:ascii="Times New Roman" w:hAnsi="Times New Roman" w:cs="Times New Roman"/>
                <w:b/>
              </w:rPr>
              <w:t>Lp.</w:t>
            </w:r>
          </w:p>
        </w:tc>
        <w:tc>
          <w:tcPr>
            <w:tcW w:w="2835" w:type="dxa"/>
          </w:tcPr>
          <w:p w14:paraId="7907EC7C" w14:textId="77777777" w:rsidR="001D1099" w:rsidRDefault="001D1099" w:rsidP="00607B77">
            <w:pPr>
              <w:jc w:val="center"/>
              <w:rPr>
                <w:rFonts w:ascii="Times New Roman" w:hAnsi="Times New Roman" w:cs="Times New Roman"/>
                <w:b/>
              </w:rPr>
            </w:pPr>
          </w:p>
          <w:p w14:paraId="735BA7DC" w14:textId="4E24E8E8" w:rsidR="001D1099" w:rsidRPr="00BC5239" w:rsidRDefault="001D1099" w:rsidP="00607B77">
            <w:pPr>
              <w:jc w:val="center"/>
              <w:rPr>
                <w:rFonts w:ascii="Times New Roman" w:hAnsi="Times New Roman" w:cs="Times New Roman"/>
                <w:b/>
              </w:rPr>
            </w:pPr>
            <w:r w:rsidRPr="00BC5239">
              <w:rPr>
                <w:rFonts w:ascii="Times New Roman" w:hAnsi="Times New Roman" w:cs="Times New Roman"/>
                <w:b/>
              </w:rPr>
              <w:t>Lokalne kryteria wyboru</w:t>
            </w:r>
          </w:p>
        </w:tc>
        <w:tc>
          <w:tcPr>
            <w:tcW w:w="4536" w:type="dxa"/>
          </w:tcPr>
          <w:p w14:paraId="11C1AD60" w14:textId="77777777" w:rsidR="001D1099" w:rsidRDefault="001D1099" w:rsidP="00607B77">
            <w:pPr>
              <w:jc w:val="center"/>
              <w:rPr>
                <w:rFonts w:ascii="Times New Roman" w:hAnsi="Times New Roman" w:cs="Times New Roman"/>
                <w:b/>
              </w:rPr>
            </w:pPr>
          </w:p>
          <w:p w14:paraId="1E4386E1" w14:textId="60F77EA0" w:rsidR="001D1099" w:rsidRPr="00BC5239" w:rsidRDefault="001D1099" w:rsidP="00607B77">
            <w:pPr>
              <w:jc w:val="center"/>
              <w:rPr>
                <w:rFonts w:ascii="Times New Roman" w:hAnsi="Times New Roman" w:cs="Times New Roman"/>
                <w:b/>
              </w:rPr>
            </w:pPr>
            <w:r w:rsidRPr="00BC5239">
              <w:rPr>
                <w:rFonts w:ascii="Times New Roman" w:hAnsi="Times New Roman" w:cs="Times New Roman"/>
                <w:b/>
              </w:rPr>
              <w:t>Opis kryterium</w:t>
            </w:r>
          </w:p>
        </w:tc>
        <w:tc>
          <w:tcPr>
            <w:tcW w:w="5261" w:type="dxa"/>
          </w:tcPr>
          <w:p w14:paraId="05C490E6" w14:textId="77777777" w:rsidR="001D1099" w:rsidRDefault="001D1099" w:rsidP="00607B77">
            <w:pPr>
              <w:jc w:val="center"/>
              <w:rPr>
                <w:rFonts w:ascii="Times New Roman" w:hAnsi="Times New Roman" w:cs="Times New Roman"/>
                <w:b/>
              </w:rPr>
            </w:pPr>
          </w:p>
          <w:p w14:paraId="1F9A2534" w14:textId="0F287D5C" w:rsidR="001D1099" w:rsidRPr="00BC5239" w:rsidRDefault="00735E22" w:rsidP="00607B77">
            <w:pPr>
              <w:jc w:val="center"/>
              <w:rPr>
                <w:rFonts w:ascii="Times New Roman" w:hAnsi="Times New Roman" w:cs="Times New Roman"/>
                <w:b/>
              </w:rPr>
            </w:pPr>
            <w:r>
              <w:rPr>
                <w:rFonts w:ascii="Times New Roman" w:hAnsi="Times New Roman" w:cs="Times New Roman"/>
                <w:b/>
              </w:rPr>
              <w:t>Uzasadnienie/Składany dokument</w:t>
            </w:r>
          </w:p>
        </w:tc>
      </w:tr>
      <w:tr w:rsidR="001D1099" w:rsidRPr="00BC5239" w14:paraId="4EF27E9D" w14:textId="77777777" w:rsidTr="001D1099">
        <w:tc>
          <w:tcPr>
            <w:tcW w:w="562" w:type="dxa"/>
          </w:tcPr>
          <w:p w14:paraId="397B2290" w14:textId="77777777" w:rsidR="001D1099" w:rsidRPr="00BC5239" w:rsidRDefault="001D1099" w:rsidP="00607B77">
            <w:pPr>
              <w:jc w:val="both"/>
              <w:rPr>
                <w:rFonts w:ascii="Times New Roman" w:hAnsi="Times New Roman" w:cs="Times New Roman"/>
              </w:rPr>
            </w:pPr>
            <w:r w:rsidRPr="00BC5239">
              <w:rPr>
                <w:rFonts w:ascii="Times New Roman" w:hAnsi="Times New Roman" w:cs="Times New Roman"/>
              </w:rPr>
              <w:t xml:space="preserve">1. </w:t>
            </w:r>
          </w:p>
        </w:tc>
        <w:tc>
          <w:tcPr>
            <w:tcW w:w="2835" w:type="dxa"/>
          </w:tcPr>
          <w:p w14:paraId="43E9D231" w14:textId="77777777" w:rsidR="001D1099" w:rsidRDefault="001D1099" w:rsidP="00607B77">
            <w:pPr>
              <w:rPr>
                <w:rFonts w:ascii="Times New Roman" w:hAnsi="Times New Roman" w:cs="Times New Roman"/>
              </w:rPr>
            </w:pPr>
            <w:r>
              <w:rPr>
                <w:rFonts w:ascii="Times New Roman" w:hAnsi="Times New Roman" w:cs="Times New Roman"/>
              </w:rPr>
              <w:t xml:space="preserve">Doświadczenie </w:t>
            </w:r>
          </w:p>
          <w:p w14:paraId="7C318082" w14:textId="77777777" w:rsidR="001D1099" w:rsidRPr="006F0DFE" w:rsidRDefault="001D1099" w:rsidP="00607B77">
            <w:pPr>
              <w:rPr>
                <w:rFonts w:ascii="Times New Roman" w:hAnsi="Times New Roman" w:cs="Times New Roman"/>
              </w:rPr>
            </w:pPr>
            <w:r>
              <w:rPr>
                <w:rFonts w:ascii="Times New Roman" w:hAnsi="Times New Roman" w:cs="Times New Roman"/>
              </w:rPr>
              <w:t>wnioskodawcy</w:t>
            </w:r>
          </w:p>
        </w:tc>
        <w:tc>
          <w:tcPr>
            <w:tcW w:w="4536" w:type="dxa"/>
          </w:tcPr>
          <w:p w14:paraId="121BEBD9" w14:textId="77777777" w:rsidR="001D1099" w:rsidRPr="0072134B" w:rsidRDefault="001D1099" w:rsidP="00607B77">
            <w:pPr>
              <w:jc w:val="both"/>
              <w:rPr>
                <w:rFonts w:ascii="Times New Roman" w:hAnsi="Times New Roman" w:cs="Times New Roman"/>
                <w:b/>
                <w:bCs/>
                <w:color w:val="FF0000"/>
              </w:rPr>
            </w:pPr>
            <w:r>
              <w:rPr>
                <w:rFonts w:ascii="Times New Roman" w:hAnsi="Times New Roman" w:cs="Times New Roman"/>
              </w:rPr>
              <w:t>1</w:t>
            </w:r>
            <w:r w:rsidRPr="00BC5239">
              <w:rPr>
                <w:rFonts w:ascii="Times New Roman" w:hAnsi="Times New Roman" w:cs="Times New Roman"/>
              </w:rPr>
              <w:t xml:space="preserve">. </w:t>
            </w:r>
            <w:r w:rsidRPr="00E70F44">
              <w:rPr>
                <w:rFonts w:ascii="Times New Roman" w:hAnsi="Times New Roman" w:cs="Times New Roman"/>
              </w:rPr>
              <w:t>Wnioskodawca zrealizował i rozliczył</w:t>
            </w:r>
            <w:r>
              <w:rPr>
                <w:rFonts w:ascii="Times New Roman" w:hAnsi="Times New Roman" w:cs="Times New Roman"/>
              </w:rPr>
              <w:t xml:space="preserve"> </w:t>
            </w:r>
            <w:r w:rsidRPr="00E70F44">
              <w:rPr>
                <w:rFonts w:ascii="Times New Roman" w:hAnsi="Times New Roman" w:cs="Times New Roman"/>
              </w:rPr>
              <w:t>z zewnętrznych źródeł finansowania</w:t>
            </w:r>
            <w:r>
              <w:rPr>
                <w:rFonts w:ascii="Times New Roman" w:hAnsi="Times New Roman" w:cs="Times New Roman"/>
              </w:rPr>
              <w:t xml:space="preserve"> projektów co najmniej trzy</w:t>
            </w:r>
            <w:r w:rsidRPr="00E70F44">
              <w:rPr>
                <w:rFonts w:ascii="Times New Roman" w:hAnsi="Times New Roman" w:cs="Times New Roman"/>
              </w:rPr>
              <w:t xml:space="preserve"> projekt</w:t>
            </w:r>
            <w:r>
              <w:rPr>
                <w:rFonts w:ascii="Times New Roman" w:hAnsi="Times New Roman" w:cs="Times New Roman"/>
              </w:rPr>
              <w:t xml:space="preserve">y </w:t>
            </w:r>
            <w:r w:rsidRPr="0072134B">
              <w:rPr>
                <w:rFonts w:ascii="Times New Roman" w:hAnsi="Times New Roman" w:cs="Times New Roman"/>
                <w:b/>
                <w:bCs/>
                <w:color w:val="FF0000"/>
              </w:rPr>
              <w:t>– załączył dokumentację potwierdzającą.</w:t>
            </w:r>
          </w:p>
          <w:p w14:paraId="5A4C02DA" w14:textId="77777777" w:rsidR="001D1099" w:rsidRPr="00BC5239" w:rsidRDefault="001D1099" w:rsidP="00607B77">
            <w:pPr>
              <w:jc w:val="both"/>
              <w:rPr>
                <w:rFonts w:ascii="Times New Roman" w:hAnsi="Times New Roman" w:cs="Times New Roman"/>
              </w:rPr>
            </w:pPr>
          </w:p>
          <w:p w14:paraId="31165477" w14:textId="09547EB1" w:rsidR="001D1099" w:rsidRPr="0072134B" w:rsidRDefault="001D1099" w:rsidP="00607B77">
            <w:pPr>
              <w:jc w:val="both"/>
              <w:rPr>
                <w:rFonts w:ascii="Times New Roman" w:hAnsi="Times New Roman" w:cs="Times New Roman"/>
                <w:b/>
                <w:bCs/>
                <w:color w:val="FF0000"/>
              </w:rPr>
            </w:pPr>
            <w:r>
              <w:rPr>
                <w:rFonts w:ascii="Times New Roman" w:hAnsi="Times New Roman" w:cs="Times New Roman"/>
              </w:rPr>
              <w:t xml:space="preserve">2. </w:t>
            </w:r>
            <w:r w:rsidRPr="00E70F44">
              <w:rPr>
                <w:rFonts w:ascii="Times New Roman" w:hAnsi="Times New Roman" w:cs="Times New Roman"/>
              </w:rPr>
              <w:t>Wnioskodawca zrealizował i rozliczył</w:t>
            </w:r>
            <w:r>
              <w:rPr>
                <w:rFonts w:ascii="Times New Roman" w:hAnsi="Times New Roman" w:cs="Times New Roman"/>
              </w:rPr>
              <w:t xml:space="preserve"> </w:t>
            </w:r>
            <w:r w:rsidRPr="00E70F44">
              <w:rPr>
                <w:rFonts w:ascii="Times New Roman" w:hAnsi="Times New Roman" w:cs="Times New Roman"/>
              </w:rPr>
              <w:t>z zewnętrznych źródeł finansowania</w:t>
            </w:r>
            <w:r>
              <w:rPr>
                <w:rFonts w:ascii="Times New Roman" w:hAnsi="Times New Roman" w:cs="Times New Roman"/>
              </w:rPr>
              <w:t xml:space="preserve"> projektów co najmniej dwa</w:t>
            </w:r>
            <w:r w:rsidRPr="00E70F44">
              <w:rPr>
                <w:rFonts w:ascii="Times New Roman" w:hAnsi="Times New Roman" w:cs="Times New Roman"/>
              </w:rPr>
              <w:t xml:space="preserve"> projekt</w:t>
            </w:r>
            <w:r>
              <w:rPr>
                <w:rFonts w:ascii="Times New Roman" w:hAnsi="Times New Roman" w:cs="Times New Roman"/>
              </w:rPr>
              <w:t>y</w:t>
            </w:r>
            <w:r w:rsidRPr="00E70F44">
              <w:rPr>
                <w:rFonts w:ascii="Times New Roman" w:hAnsi="Times New Roman" w:cs="Times New Roman"/>
              </w:rPr>
              <w:t xml:space="preserve"> </w:t>
            </w:r>
            <w:r w:rsidR="0072134B" w:rsidRPr="0072134B">
              <w:rPr>
                <w:rFonts w:ascii="Times New Roman" w:hAnsi="Times New Roman" w:cs="Times New Roman"/>
                <w:b/>
                <w:bCs/>
                <w:color w:val="FF0000"/>
              </w:rPr>
              <w:t xml:space="preserve">– </w:t>
            </w:r>
            <w:r w:rsidR="0072134B" w:rsidRPr="0072134B">
              <w:rPr>
                <w:rFonts w:ascii="Times New Roman" w:hAnsi="Times New Roman" w:cs="Times New Roman"/>
                <w:b/>
                <w:bCs/>
              </w:rPr>
              <w:t xml:space="preserve"> </w:t>
            </w:r>
            <w:r w:rsidRPr="0072134B">
              <w:rPr>
                <w:rFonts w:ascii="Times New Roman" w:hAnsi="Times New Roman" w:cs="Times New Roman"/>
                <w:b/>
                <w:bCs/>
                <w:color w:val="FF0000"/>
              </w:rPr>
              <w:t>załączył</w:t>
            </w:r>
            <w:r w:rsidR="0072134B" w:rsidRPr="0072134B">
              <w:rPr>
                <w:rFonts w:ascii="Times New Roman" w:hAnsi="Times New Roman" w:cs="Times New Roman"/>
                <w:b/>
                <w:bCs/>
                <w:color w:val="FF0000"/>
              </w:rPr>
              <w:t xml:space="preserve"> </w:t>
            </w:r>
            <w:r w:rsidRPr="0072134B">
              <w:rPr>
                <w:rFonts w:ascii="Times New Roman" w:hAnsi="Times New Roman" w:cs="Times New Roman"/>
                <w:b/>
                <w:bCs/>
                <w:color w:val="FF0000"/>
              </w:rPr>
              <w:t xml:space="preserve">  dokumentację potwierdzającą.</w:t>
            </w:r>
          </w:p>
          <w:p w14:paraId="40B328F4" w14:textId="0BFD4AF5" w:rsidR="001D1099" w:rsidRDefault="001D1099" w:rsidP="00607B77">
            <w:pPr>
              <w:jc w:val="both"/>
              <w:rPr>
                <w:rFonts w:ascii="Times New Roman" w:hAnsi="Times New Roman" w:cs="Times New Roman"/>
              </w:rPr>
            </w:pPr>
            <w:r w:rsidRPr="00A4041F">
              <w:rPr>
                <w:rFonts w:ascii="Times New Roman" w:hAnsi="Times New Roman" w:cs="Times New Roman"/>
                <w:b/>
              </w:rPr>
              <w:t xml:space="preserve"> </w:t>
            </w:r>
            <w:r>
              <w:rPr>
                <w:rFonts w:ascii="Times New Roman" w:hAnsi="Times New Roman" w:cs="Times New Roman"/>
                <w:b/>
              </w:rPr>
              <w:t xml:space="preserve"> </w:t>
            </w:r>
          </w:p>
          <w:p w14:paraId="3436FCAC" w14:textId="77777777" w:rsidR="001D1099" w:rsidRPr="00BC5239" w:rsidRDefault="001D1099" w:rsidP="00607B77">
            <w:pPr>
              <w:jc w:val="both"/>
              <w:rPr>
                <w:rFonts w:ascii="Times New Roman" w:hAnsi="Times New Roman" w:cs="Times New Roman"/>
              </w:rPr>
            </w:pPr>
          </w:p>
          <w:p w14:paraId="2FAF1D26" w14:textId="112C674D" w:rsidR="0072134B" w:rsidRPr="0072134B" w:rsidRDefault="001D1099" w:rsidP="0072134B">
            <w:pPr>
              <w:jc w:val="both"/>
              <w:rPr>
                <w:rFonts w:ascii="Times New Roman" w:hAnsi="Times New Roman" w:cs="Times New Roman"/>
                <w:b/>
                <w:bCs/>
                <w:color w:val="FF0000"/>
              </w:rPr>
            </w:pPr>
            <w:r>
              <w:rPr>
                <w:rFonts w:ascii="Times New Roman" w:hAnsi="Times New Roman" w:cs="Times New Roman"/>
              </w:rPr>
              <w:t xml:space="preserve">3. </w:t>
            </w:r>
            <w:r w:rsidRPr="00E70F44">
              <w:rPr>
                <w:rFonts w:ascii="Times New Roman" w:hAnsi="Times New Roman" w:cs="Times New Roman"/>
              </w:rPr>
              <w:t>Wnioskodawca zrealizował i rozliczył</w:t>
            </w:r>
            <w:r>
              <w:rPr>
                <w:rFonts w:ascii="Times New Roman" w:hAnsi="Times New Roman" w:cs="Times New Roman"/>
              </w:rPr>
              <w:t xml:space="preserve"> </w:t>
            </w:r>
            <w:r w:rsidRPr="00E70F44">
              <w:rPr>
                <w:rFonts w:ascii="Times New Roman" w:hAnsi="Times New Roman" w:cs="Times New Roman"/>
              </w:rPr>
              <w:t>z zewnętrznych źródeł finansowania</w:t>
            </w:r>
            <w:r>
              <w:rPr>
                <w:rFonts w:ascii="Times New Roman" w:hAnsi="Times New Roman" w:cs="Times New Roman"/>
              </w:rPr>
              <w:t xml:space="preserve"> projektów</w:t>
            </w:r>
            <w:r w:rsidRPr="00E70F44">
              <w:rPr>
                <w:rFonts w:ascii="Times New Roman" w:hAnsi="Times New Roman" w:cs="Times New Roman"/>
              </w:rPr>
              <w:t xml:space="preserve"> co najmniej jeden </w:t>
            </w:r>
            <w:r w:rsidR="003130B8" w:rsidRPr="00E70F44">
              <w:rPr>
                <w:rFonts w:ascii="Times New Roman" w:hAnsi="Times New Roman" w:cs="Times New Roman"/>
              </w:rPr>
              <w:t>projek</w:t>
            </w:r>
            <w:r w:rsidR="003130B8">
              <w:rPr>
                <w:rFonts w:ascii="Times New Roman" w:hAnsi="Times New Roman" w:cs="Times New Roman"/>
              </w:rPr>
              <w:t>ty</w:t>
            </w:r>
            <w:r w:rsidRPr="00E70F44">
              <w:rPr>
                <w:rFonts w:ascii="Times New Roman" w:hAnsi="Times New Roman" w:cs="Times New Roman"/>
              </w:rPr>
              <w:t xml:space="preserve"> </w:t>
            </w:r>
            <w:r w:rsidR="0072134B" w:rsidRPr="0072134B">
              <w:rPr>
                <w:rFonts w:ascii="Times New Roman" w:hAnsi="Times New Roman" w:cs="Times New Roman"/>
                <w:b/>
                <w:bCs/>
                <w:color w:val="FF0000"/>
              </w:rPr>
              <w:t xml:space="preserve">– </w:t>
            </w:r>
            <w:r w:rsidR="0072134B" w:rsidRPr="0072134B">
              <w:rPr>
                <w:rFonts w:ascii="Times New Roman" w:hAnsi="Times New Roman" w:cs="Times New Roman"/>
                <w:b/>
                <w:bCs/>
              </w:rPr>
              <w:t xml:space="preserve"> </w:t>
            </w:r>
            <w:r w:rsidR="0072134B" w:rsidRPr="0072134B">
              <w:rPr>
                <w:rFonts w:ascii="Times New Roman" w:hAnsi="Times New Roman" w:cs="Times New Roman"/>
                <w:b/>
                <w:bCs/>
                <w:color w:val="FF0000"/>
              </w:rPr>
              <w:t>załączył   dokumentację potwierdzającą.</w:t>
            </w:r>
          </w:p>
          <w:p w14:paraId="4C2AFF94" w14:textId="6BFDF95E" w:rsidR="001D1099" w:rsidRDefault="001D1099" w:rsidP="00607B77">
            <w:pPr>
              <w:jc w:val="both"/>
              <w:rPr>
                <w:rFonts w:ascii="Times New Roman" w:hAnsi="Times New Roman" w:cs="Times New Roman"/>
              </w:rPr>
            </w:pPr>
            <w:r>
              <w:rPr>
                <w:rFonts w:ascii="Times New Roman" w:hAnsi="Times New Roman" w:cs="Times New Roman"/>
                <w:b/>
              </w:rPr>
              <w:t xml:space="preserve"> </w:t>
            </w:r>
          </w:p>
          <w:p w14:paraId="289BAB95" w14:textId="77777777" w:rsidR="001D1099" w:rsidRPr="00BC5239" w:rsidRDefault="001D1099" w:rsidP="00607B77">
            <w:pPr>
              <w:jc w:val="both"/>
              <w:rPr>
                <w:rFonts w:ascii="Times New Roman" w:hAnsi="Times New Roman" w:cs="Times New Roman"/>
              </w:rPr>
            </w:pPr>
          </w:p>
          <w:p w14:paraId="77122C4C" w14:textId="77777777" w:rsidR="001D1099" w:rsidRDefault="001D1099" w:rsidP="00607B77">
            <w:pPr>
              <w:jc w:val="both"/>
              <w:rPr>
                <w:rFonts w:ascii="Times New Roman" w:hAnsi="Times New Roman" w:cs="Times New Roman"/>
              </w:rPr>
            </w:pPr>
            <w:r>
              <w:rPr>
                <w:rFonts w:ascii="Times New Roman" w:hAnsi="Times New Roman" w:cs="Times New Roman"/>
              </w:rPr>
              <w:t xml:space="preserve">4. </w:t>
            </w:r>
            <w:r w:rsidRPr="00E70F44">
              <w:rPr>
                <w:rFonts w:ascii="Times New Roman" w:hAnsi="Times New Roman" w:cs="Times New Roman"/>
              </w:rPr>
              <w:t>Wnioskodawca nie korzystał z zewnętrznych źródeł finansowania</w:t>
            </w:r>
            <w:r>
              <w:rPr>
                <w:rFonts w:ascii="Times New Roman" w:hAnsi="Times New Roman" w:cs="Times New Roman"/>
              </w:rPr>
              <w:t xml:space="preserve"> projektów</w:t>
            </w:r>
            <w:r w:rsidRPr="00E70F44">
              <w:rPr>
                <w:rFonts w:ascii="Times New Roman" w:hAnsi="Times New Roman" w:cs="Times New Roman"/>
              </w:rPr>
              <w:t>.</w:t>
            </w:r>
          </w:p>
          <w:p w14:paraId="0F3A5028" w14:textId="0C3BAB39" w:rsidR="001D1099" w:rsidRPr="00BC5239" w:rsidRDefault="001D1099" w:rsidP="00607B77">
            <w:pPr>
              <w:jc w:val="both"/>
              <w:rPr>
                <w:rFonts w:ascii="Times New Roman" w:hAnsi="Times New Roman" w:cs="Times New Roman"/>
              </w:rPr>
            </w:pPr>
            <w:r>
              <w:rPr>
                <w:rFonts w:ascii="Times New Roman" w:hAnsi="Times New Roman" w:cs="Times New Roman"/>
                <w:b/>
              </w:rPr>
              <w:t xml:space="preserve"> </w:t>
            </w:r>
          </w:p>
          <w:p w14:paraId="4B21BB6A" w14:textId="77777777" w:rsidR="001D1099" w:rsidRPr="00BC5239" w:rsidRDefault="001D1099" w:rsidP="00607B77">
            <w:pPr>
              <w:jc w:val="both"/>
              <w:rPr>
                <w:rFonts w:ascii="Times New Roman" w:hAnsi="Times New Roman" w:cs="Times New Roman"/>
              </w:rPr>
            </w:pPr>
          </w:p>
          <w:p w14:paraId="0AD203CD" w14:textId="77777777" w:rsidR="001D1099" w:rsidRPr="00BC5239" w:rsidRDefault="001D1099" w:rsidP="00607B77">
            <w:pPr>
              <w:jc w:val="both"/>
              <w:rPr>
                <w:rFonts w:ascii="Times New Roman" w:hAnsi="Times New Roman" w:cs="Times New Roman"/>
              </w:rPr>
            </w:pPr>
          </w:p>
          <w:p w14:paraId="35E877DC" w14:textId="77777777" w:rsidR="001D1099" w:rsidRPr="001D1099" w:rsidRDefault="001D1099" w:rsidP="00607B77">
            <w:pPr>
              <w:jc w:val="both"/>
              <w:rPr>
                <w:rFonts w:ascii="Times New Roman" w:hAnsi="Times New Roman" w:cs="Times New Roman"/>
                <w:b/>
                <w:bCs/>
                <w:i/>
              </w:rPr>
            </w:pPr>
            <w:r w:rsidRPr="001D1099">
              <w:rPr>
                <w:rFonts w:ascii="Times New Roman" w:hAnsi="Times New Roman" w:cs="Times New Roman"/>
                <w:b/>
                <w:bCs/>
                <w:i/>
                <w:color w:val="FF0000"/>
              </w:rPr>
              <w:t>(załączono odpowiednie dokumenty)</w:t>
            </w:r>
          </w:p>
        </w:tc>
        <w:tc>
          <w:tcPr>
            <w:tcW w:w="5261" w:type="dxa"/>
            <w:vAlign w:val="center"/>
          </w:tcPr>
          <w:p w14:paraId="531B0743" w14:textId="1447DFCD" w:rsidR="001D1099" w:rsidRPr="00BC5239" w:rsidRDefault="003130B8" w:rsidP="003130B8">
            <w:pPr>
              <w:rPr>
                <w:rFonts w:ascii="Times New Roman" w:hAnsi="Times New Roman" w:cs="Times New Roman"/>
              </w:rPr>
            </w:pPr>
            <w:r>
              <w:rPr>
                <w:rFonts w:ascii="Times New Roman" w:hAnsi="Times New Roman" w:cs="Times New Roman"/>
              </w:rPr>
              <w:t>Dokumentem potwierdzającym spełnienie kryterium może być np. umowa o dofinansowanie, sprawozdanie z realizacji projektu</w:t>
            </w:r>
            <w:r w:rsidR="00C40A15">
              <w:rPr>
                <w:rFonts w:ascii="Times New Roman" w:hAnsi="Times New Roman" w:cs="Times New Roman"/>
              </w:rPr>
              <w:t xml:space="preserve"> …, którego</w:t>
            </w:r>
            <w:r>
              <w:rPr>
                <w:rFonts w:ascii="Times New Roman" w:hAnsi="Times New Roman" w:cs="Times New Roman"/>
              </w:rPr>
              <w:t xml:space="preserve"> finansowan</w:t>
            </w:r>
            <w:r w:rsidR="00C40A15">
              <w:rPr>
                <w:rFonts w:ascii="Times New Roman" w:hAnsi="Times New Roman" w:cs="Times New Roman"/>
              </w:rPr>
              <w:t>ie pochodziło</w:t>
            </w:r>
            <w:r>
              <w:rPr>
                <w:rFonts w:ascii="Times New Roman" w:hAnsi="Times New Roman" w:cs="Times New Roman"/>
              </w:rPr>
              <w:t xml:space="preserve"> z zewnętrznych </w:t>
            </w:r>
            <w:r w:rsidR="00C40A15">
              <w:rPr>
                <w:rFonts w:ascii="Times New Roman" w:hAnsi="Times New Roman" w:cs="Times New Roman"/>
              </w:rPr>
              <w:t>źródeł.</w:t>
            </w:r>
            <w:r>
              <w:rPr>
                <w:rFonts w:ascii="Times New Roman" w:hAnsi="Times New Roman" w:cs="Times New Roman"/>
              </w:rPr>
              <w:t xml:space="preserve"> </w:t>
            </w:r>
          </w:p>
        </w:tc>
      </w:tr>
      <w:tr w:rsidR="001D1099" w:rsidRPr="00BC5239" w14:paraId="51B4B699" w14:textId="77777777" w:rsidTr="001D1099">
        <w:tc>
          <w:tcPr>
            <w:tcW w:w="562" w:type="dxa"/>
          </w:tcPr>
          <w:p w14:paraId="47F02EBE" w14:textId="77777777" w:rsidR="001D1099" w:rsidRPr="00BC5239" w:rsidRDefault="001D1099" w:rsidP="00607B77">
            <w:pPr>
              <w:jc w:val="both"/>
              <w:rPr>
                <w:rFonts w:ascii="Times New Roman" w:hAnsi="Times New Roman" w:cs="Times New Roman"/>
              </w:rPr>
            </w:pPr>
            <w:r w:rsidRPr="00BC5239">
              <w:rPr>
                <w:rFonts w:ascii="Times New Roman" w:hAnsi="Times New Roman" w:cs="Times New Roman"/>
              </w:rPr>
              <w:lastRenderedPageBreak/>
              <w:t>2.</w:t>
            </w:r>
          </w:p>
        </w:tc>
        <w:tc>
          <w:tcPr>
            <w:tcW w:w="2835" w:type="dxa"/>
          </w:tcPr>
          <w:p w14:paraId="643E0377" w14:textId="77777777" w:rsidR="001D1099" w:rsidRPr="00462163" w:rsidRDefault="001D1099" w:rsidP="00607B77">
            <w:pPr>
              <w:rPr>
                <w:rFonts w:ascii="Times New Roman" w:hAnsi="Times New Roman" w:cs="Times New Roman"/>
              </w:rPr>
            </w:pPr>
            <w:r w:rsidRPr="00462163">
              <w:rPr>
                <w:rFonts w:ascii="Times New Roman" w:hAnsi="Times New Roman" w:cs="Times New Roman"/>
              </w:rPr>
              <w:t>Realizacja projektu przyczyni się do pobudzenia aktywności mieszkańców i wzmocnienia ich więzi z miejscem zamieszkania</w:t>
            </w:r>
          </w:p>
        </w:tc>
        <w:tc>
          <w:tcPr>
            <w:tcW w:w="4536" w:type="dxa"/>
          </w:tcPr>
          <w:p w14:paraId="5E70649A" w14:textId="77777777" w:rsidR="003E26D4" w:rsidRDefault="001D1099" w:rsidP="00607B77">
            <w:pPr>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 - </w:t>
            </w:r>
            <w:r w:rsidRPr="00220CBB">
              <w:rPr>
                <w:rFonts w:ascii="Times New Roman" w:hAnsi="Times New Roman" w:cs="Times New Roman"/>
              </w:rPr>
              <w:t xml:space="preserve">projekt powstał z inicjatywy oddolnej mieszkańców lub wpływa na budowę aktywności mieszkańców podczas jego realizacji i angażuje mieszkańców po zakończeniu realizacji projektu, a także  dodatkowo wzmacnia więzi mieszkańców z miejscem zamieszkania </w:t>
            </w:r>
          </w:p>
          <w:p w14:paraId="365DD26B" w14:textId="18D03FFD" w:rsidR="003E26D4" w:rsidRDefault="001D1099" w:rsidP="00607B77">
            <w:pPr>
              <w:jc w:val="both"/>
              <w:rPr>
                <w:rFonts w:ascii="Times New Roman" w:hAnsi="Times New Roman" w:cs="Times New Roman"/>
              </w:rPr>
            </w:pPr>
            <w:r>
              <w:rPr>
                <w:rFonts w:ascii="Times New Roman" w:hAnsi="Times New Roman" w:cs="Times New Roman"/>
              </w:rPr>
              <w:t>lub</w:t>
            </w:r>
          </w:p>
          <w:p w14:paraId="4129E344" w14:textId="6E83E63C" w:rsidR="001D1099" w:rsidRDefault="001D1099" w:rsidP="00607B77">
            <w:pPr>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 - </w:t>
            </w:r>
            <w:r w:rsidRPr="00220CBB">
              <w:rPr>
                <w:rFonts w:ascii="Times New Roman" w:hAnsi="Times New Roman" w:cs="Times New Roman"/>
              </w:rPr>
              <w:t>projekt powstał z inicjatywy oddolnej mieszkańców lub wpływa na budowę aktywności mieszkańców podczas jego realizacji i angażuje mieszkańców po za</w:t>
            </w:r>
            <w:r>
              <w:rPr>
                <w:rFonts w:ascii="Times New Roman" w:hAnsi="Times New Roman" w:cs="Times New Roman"/>
              </w:rPr>
              <w:t>kończeniu realizacji projektu lub</w:t>
            </w:r>
          </w:p>
          <w:p w14:paraId="7F008150" w14:textId="7601CEFC" w:rsidR="001D1099" w:rsidRDefault="001D1099" w:rsidP="00607B77">
            <w:pPr>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 - </w:t>
            </w:r>
            <w:r w:rsidRPr="00220CBB">
              <w:rPr>
                <w:rFonts w:ascii="Times New Roman" w:hAnsi="Times New Roman" w:cs="Times New Roman"/>
              </w:rPr>
              <w:t>projekt powstał z inicjatywy oddolnej mieszkańców lub wpływa na budowę aktywności mieszk</w:t>
            </w:r>
            <w:r>
              <w:rPr>
                <w:rFonts w:ascii="Times New Roman" w:hAnsi="Times New Roman" w:cs="Times New Roman"/>
              </w:rPr>
              <w:t>ańców podczas jego realizacji lub</w:t>
            </w:r>
          </w:p>
          <w:p w14:paraId="4BBF71BB" w14:textId="77777777" w:rsidR="001D1099" w:rsidRDefault="001D1099" w:rsidP="00607B77">
            <w:pPr>
              <w:jc w:val="both"/>
              <w:rPr>
                <w:rFonts w:ascii="Times New Roman" w:hAnsi="Times New Roman" w:cs="Times New Roman"/>
              </w:rPr>
            </w:pPr>
          </w:p>
          <w:p w14:paraId="7FBFA469" w14:textId="7763982B" w:rsidR="0072134B" w:rsidRPr="0072134B" w:rsidRDefault="0072134B" w:rsidP="003E26D4">
            <w:pPr>
              <w:jc w:val="both"/>
              <w:rPr>
                <w:rFonts w:ascii="Times New Roman" w:hAnsi="Times New Roman" w:cs="Times New Roman"/>
                <w:b/>
                <w:bCs/>
                <w:i/>
                <w:iCs/>
              </w:rPr>
            </w:pPr>
          </w:p>
        </w:tc>
        <w:tc>
          <w:tcPr>
            <w:tcW w:w="5261" w:type="dxa"/>
          </w:tcPr>
          <w:p w14:paraId="76134A93" w14:textId="77777777" w:rsidR="001D1099" w:rsidRDefault="001D1099" w:rsidP="00607B77">
            <w:pPr>
              <w:jc w:val="center"/>
              <w:rPr>
                <w:rFonts w:ascii="Times New Roman" w:hAnsi="Times New Roman" w:cs="Times New Roman"/>
              </w:rPr>
            </w:pPr>
          </w:p>
          <w:p w14:paraId="0E22376B" w14:textId="77777777" w:rsidR="001D1099" w:rsidRPr="0011410D" w:rsidRDefault="001D1099" w:rsidP="001D1099">
            <w:pPr>
              <w:jc w:val="center"/>
              <w:rPr>
                <w:rFonts w:ascii="Times New Roman" w:hAnsi="Times New Roman" w:cs="Times New Roman"/>
                <w:highlight w:val="yellow"/>
              </w:rPr>
            </w:pPr>
          </w:p>
        </w:tc>
      </w:tr>
      <w:tr w:rsidR="001D1099" w:rsidRPr="00BC5239" w14:paraId="62A1B9E4" w14:textId="77777777" w:rsidTr="001D1099">
        <w:tc>
          <w:tcPr>
            <w:tcW w:w="562" w:type="dxa"/>
          </w:tcPr>
          <w:p w14:paraId="1CCDE44D" w14:textId="77777777" w:rsidR="001D1099" w:rsidRPr="00BC5239" w:rsidRDefault="001D1099" w:rsidP="00607B77">
            <w:pPr>
              <w:jc w:val="both"/>
              <w:rPr>
                <w:rFonts w:ascii="Times New Roman" w:hAnsi="Times New Roman" w:cs="Times New Roman"/>
              </w:rPr>
            </w:pPr>
            <w:r w:rsidRPr="00BC5239">
              <w:rPr>
                <w:rFonts w:ascii="Times New Roman" w:hAnsi="Times New Roman" w:cs="Times New Roman"/>
              </w:rPr>
              <w:t>3.</w:t>
            </w:r>
          </w:p>
        </w:tc>
        <w:tc>
          <w:tcPr>
            <w:tcW w:w="2835" w:type="dxa"/>
          </w:tcPr>
          <w:p w14:paraId="21BC13D9" w14:textId="77777777" w:rsidR="001D1099" w:rsidRPr="00462163" w:rsidRDefault="001D1099" w:rsidP="00607B77">
            <w:pPr>
              <w:rPr>
                <w:rFonts w:ascii="Times New Roman" w:hAnsi="Times New Roman" w:cs="Times New Roman"/>
              </w:rPr>
            </w:pPr>
            <w:r w:rsidRPr="00462163">
              <w:rPr>
                <w:rFonts w:ascii="Times New Roman" w:hAnsi="Times New Roman" w:cs="Times New Roman"/>
              </w:rPr>
              <w:t>Operacja zapewnia zintegrowanie</w:t>
            </w:r>
          </w:p>
        </w:tc>
        <w:tc>
          <w:tcPr>
            <w:tcW w:w="4536" w:type="dxa"/>
          </w:tcPr>
          <w:p w14:paraId="47523650" w14:textId="77777777" w:rsidR="001D1099" w:rsidRDefault="001D1099" w:rsidP="00607B77">
            <w:pPr>
              <w:jc w:val="both"/>
              <w:rPr>
                <w:rFonts w:ascii="Times New Roman" w:hAnsi="Times New Roman" w:cs="Times New Roman"/>
                <w:bCs/>
              </w:rPr>
            </w:pPr>
            <w:r w:rsidRPr="005F3985">
              <w:rPr>
                <w:rFonts w:ascii="Times New Roman" w:hAnsi="Times New Roman" w:cs="Times New Roman"/>
                <w:bCs/>
              </w:rPr>
              <w:t>Operacja zapewnia zintegrowanie podmiotów, tj. będzie realizowana przez podmioty z różnych sektorów; jej realizacja zakłada współpracę różnych podmiotów wykonujące cząstkowe zadania składające się na operację. Operacja zapewnia zintegrowanie zasobów, tj. zakłada jednoczesne wykorzystanie różnych zasobów lokalnych, specyfiki obszaru, miejsc, obiektów oraz elementów stanowiących dziedzictwo przyrodnicze, historyczne, kulturowe. Operacja zapewnia zintegrowanie celów LSR, tj. w ramach operacji realizowane będą cele LSR, które są spójne, powiązane ze sobą oraz wzajemnie się uzupełniają. Cele LSR planowane do realizacji w ramach operacji będą tworzyć logiczne związki i wzajemnie na siebie oddziaływać.</w:t>
            </w:r>
          </w:p>
          <w:p w14:paraId="1BCE7156" w14:textId="7D01C424" w:rsidR="001D1099" w:rsidRDefault="001D1099" w:rsidP="00607B77">
            <w:pPr>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 -  podmiotów lub</w:t>
            </w:r>
          </w:p>
          <w:p w14:paraId="59DEBE64" w14:textId="5C3FCC73" w:rsidR="001D1099" w:rsidRDefault="001D1099" w:rsidP="00607B77">
            <w:pPr>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 -  zasobów lub</w:t>
            </w:r>
          </w:p>
          <w:p w14:paraId="513AED7A" w14:textId="2B4A44E3" w:rsidR="001D1099" w:rsidRDefault="001D1099" w:rsidP="00607B77">
            <w:pPr>
              <w:jc w:val="both"/>
              <w:rPr>
                <w:rFonts w:ascii="Times New Roman" w:hAnsi="Times New Roman" w:cs="Times New Roman"/>
              </w:rPr>
            </w:pPr>
            <w:r>
              <w:rPr>
                <w:rFonts w:ascii="Times New Roman" w:hAnsi="Times New Roman" w:cs="Times New Roman"/>
                <w:b/>
              </w:rPr>
              <w:lastRenderedPageBreak/>
              <w:t xml:space="preserve"> </w:t>
            </w:r>
            <w:r w:rsidRPr="00462163">
              <w:rPr>
                <w:rFonts w:ascii="Times New Roman" w:hAnsi="Times New Roman" w:cs="Times New Roman"/>
                <w:b/>
              </w:rPr>
              <w:t xml:space="preserve"> </w:t>
            </w:r>
            <w:r>
              <w:rPr>
                <w:rFonts w:ascii="Times New Roman" w:hAnsi="Times New Roman" w:cs="Times New Roman"/>
              </w:rPr>
              <w:t>- celów lub</w:t>
            </w:r>
          </w:p>
          <w:p w14:paraId="5B2707A8" w14:textId="77777777" w:rsidR="0072134B" w:rsidRDefault="001D1099" w:rsidP="003E26D4">
            <w:pPr>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 - nie dotyczy</w:t>
            </w:r>
          </w:p>
          <w:p w14:paraId="2E35B661" w14:textId="3D46AB51" w:rsidR="003E26D4" w:rsidRPr="00E70F44" w:rsidRDefault="003E26D4" w:rsidP="003E26D4">
            <w:pPr>
              <w:jc w:val="both"/>
              <w:rPr>
                <w:rFonts w:ascii="Times New Roman" w:hAnsi="Times New Roman" w:cs="Times New Roman"/>
              </w:rPr>
            </w:pPr>
          </w:p>
        </w:tc>
        <w:tc>
          <w:tcPr>
            <w:tcW w:w="5261" w:type="dxa"/>
          </w:tcPr>
          <w:p w14:paraId="4F03DF7E" w14:textId="0D37B95F" w:rsidR="001D1099" w:rsidRPr="0011410D" w:rsidRDefault="001D1099" w:rsidP="00607B77">
            <w:pPr>
              <w:jc w:val="center"/>
              <w:rPr>
                <w:rFonts w:ascii="Times New Roman" w:hAnsi="Times New Roman" w:cs="Times New Roman"/>
                <w:highlight w:val="yellow"/>
              </w:rPr>
            </w:pPr>
            <w:r>
              <w:rPr>
                <w:rFonts w:ascii="Times New Roman" w:hAnsi="Times New Roman" w:cs="Times New Roman"/>
              </w:rPr>
              <w:lastRenderedPageBreak/>
              <w:t xml:space="preserve"> </w:t>
            </w:r>
          </w:p>
        </w:tc>
      </w:tr>
      <w:tr w:rsidR="001D1099" w:rsidRPr="00BC5239" w14:paraId="68E53694" w14:textId="77777777" w:rsidTr="001D1099">
        <w:tc>
          <w:tcPr>
            <w:tcW w:w="562" w:type="dxa"/>
          </w:tcPr>
          <w:p w14:paraId="716546DA" w14:textId="77777777" w:rsidR="001D1099" w:rsidRPr="00E70F44" w:rsidRDefault="001D1099" w:rsidP="00607B77">
            <w:pPr>
              <w:jc w:val="both"/>
              <w:rPr>
                <w:rFonts w:ascii="Times New Roman" w:hAnsi="Times New Roman" w:cs="Times New Roman"/>
              </w:rPr>
            </w:pPr>
            <w:r>
              <w:rPr>
                <w:rFonts w:ascii="Times New Roman" w:hAnsi="Times New Roman" w:cs="Times New Roman"/>
              </w:rPr>
              <w:t>4</w:t>
            </w:r>
            <w:r w:rsidRPr="00E70F44">
              <w:rPr>
                <w:rFonts w:ascii="Times New Roman" w:hAnsi="Times New Roman" w:cs="Times New Roman"/>
              </w:rPr>
              <w:t>.</w:t>
            </w:r>
          </w:p>
        </w:tc>
        <w:tc>
          <w:tcPr>
            <w:tcW w:w="2835" w:type="dxa"/>
          </w:tcPr>
          <w:p w14:paraId="555C1008" w14:textId="77777777" w:rsidR="001D1099" w:rsidRPr="00E70F44" w:rsidRDefault="001D1099" w:rsidP="00607B77">
            <w:pPr>
              <w:rPr>
                <w:rFonts w:ascii="Times New Roman" w:hAnsi="Times New Roman" w:cs="Times New Roman"/>
              </w:rPr>
            </w:pPr>
            <w:r w:rsidRPr="00E70F44">
              <w:rPr>
                <w:rFonts w:ascii="Times New Roman" w:hAnsi="Times New Roman" w:cs="Times New Roman"/>
              </w:rPr>
              <w:t>Innowacyjność operacji</w:t>
            </w:r>
          </w:p>
        </w:tc>
        <w:tc>
          <w:tcPr>
            <w:tcW w:w="4536" w:type="dxa"/>
          </w:tcPr>
          <w:p w14:paraId="47DFE00B" w14:textId="77777777" w:rsidR="001D1099" w:rsidRPr="00E70F44" w:rsidRDefault="001D1099" w:rsidP="00607B77">
            <w:pPr>
              <w:jc w:val="both"/>
              <w:rPr>
                <w:rFonts w:ascii="Times New Roman" w:hAnsi="Times New Roman" w:cs="Times New Roman"/>
              </w:rPr>
            </w:pPr>
            <w:r w:rsidRPr="00E70F44">
              <w:rPr>
                <w:rFonts w:ascii="Times New Roman" w:hAnsi="Times New Roman" w:cs="Times New Roman"/>
              </w:rPr>
              <w:t>Operacja przewiduje zastosowanie nowych rozwiązań w dziedzinie produktu, technologii, technik organizacji lub urządzeń i sprzętu nie stosowanych do tej pory na tym obszarze. Wykorzystywanie tych rzeczy spowoduje, że przyjęte rozwiązania będą innowacyjne, w zależności od tego na ile te zasoby są unikalne i charakterystyczne tylko na danym obszarze. Punktowane są operacje których innowacyjność będzie dotyczyła jak największego obszaru.</w:t>
            </w:r>
          </w:p>
          <w:p w14:paraId="72A2D75E" w14:textId="77777777" w:rsidR="001D1099" w:rsidRPr="00E70F44" w:rsidRDefault="001D1099" w:rsidP="00607B77">
            <w:pPr>
              <w:jc w:val="both"/>
              <w:rPr>
                <w:rFonts w:ascii="Times New Roman" w:hAnsi="Times New Roman" w:cs="Times New Roman"/>
              </w:rPr>
            </w:pPr>
          </w:p>
          <w:p w14:paraId="6C2D1507" w14:textId="77777777" w:rsidR="001D1099" w:rsidRPr="00E70F44" w:rsidRDefault="001D1099" w:rsidP="00607B77">
            <w:pPr>
              <w:jc w:val="both"/>
              <w:rPr>
                <w:rFonts w:ascii="Times New Roman" w:hAnsi="Times New Roman" w:cs="Times New Roman"/>
              </w:rPr>
            </w:pPr>
            <w:r w:rsidRPr="00E70F44">
              <w:rPr>
                <w:rFonts w:ascii="Times New Roman" w:hAnsi="Times New Roman" w:cs="Times New Roman"/>
              </w:rPr>
              <w:t>Przedsięwzięcie jest innowacyjne na poziomie:</w:t>
            </w:r>
          </w:p>
          <w:p w14:paraId="188C8C54" w14:textId="717060B7" w:rsidR="001D1099" w:rsidRPr="00E70F44" w:rsidRDefault="001D1099" w:rsidP="00607B77">
            <w:pPr>
              <w:jc w:val="both"/>
              <w:rPr>
                <w:rFonts w:ascii="Times New Roman" w:hAnsi="Times New Roman" w:cs="Times New Roman"/>
              </w:rPr>
            </w:pPr>
            <w:r>
              <w:rPr>
                <w:rFonts w:ascii="Times New Roman" w:hAnsi="Times New Roman" w:cs="Times New Roman"/>
                <w:b/>
              </w:rPr>
              <w:t xml:space="preserve"> </w:t>
            </w:r>
            <w:r w:rsidRPr="00E70F44">
              <w:rPr>
                <w:rFonts w:ascii="Times New Roman" w:hAnsi="Times New Roman" w:cs="Times New Roman"/>
              </w:rPr>
              <w:t xml:space="preserve"> - obszaru LGD</w:t>
            </w:r>
          </w:p>
          <w:p w14:paraId="62F043D0" w14:textId="217261E4" w:rsidR="001D1099" w:rsidRPr="00E70F44" w:rsidRDefault="001D1099" w:rsidP="00607B77">
            <w:pPr>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 </w:t>
            </w:r>
            <w:r w:rsidRPr="00E70F44">
              <w:rPr>
                <w:rFonts w:ascii="Times New Roman" w:hAnsi="Times New Roman" w:cs="Times New Roman"/>
              </w:rPr>
              <w:t>- obszaru gminy, w której realizowane będzie przedsięwzięcie</w:t>
            </w:r>
          </w:p>
          <w:p w14:paraId="36665F79" w14:textId="0749E54D" w:rsidR="001D1099" w:rsidRPr="00E70F44" w:rsidRDefault="001D1099" w:rsidP="00607B77">
            <w:pPr>
              <w:jc w:val="both"/>
              <w:rPr>
                <w:rFonts w:ascii="Times New Roman" w:hAnsi="Times New Roman" w:cs="Times New Roman"/>
              </w:rPr>
            </w:pPr>
            <w:r>
              <w:rPr>
                <w:rFonts w:ascii="Times New Roman" w:hAnsi="Times New Roman" w:cs="Times New Roman"/>
                <w:b/>
              </w:rPr>
              <w:t xml:space="preserve"> </w:t>
            </w:r>
            <w:r w:rsidRPr="00E70F44">
              <w:rPr>
                <w:rFonts w:ascii="Times New Roman" w:hAnsi="Times New Roman" w:cs="Times New Roman"/>
              </w:rPr>
              <w:t xml:space="preserve"> - wnioskodawcy</w:t>
            </w:r>
          </w:p>
          <w:p w14:paraId="106987CA" w14:textId="2C3898A9" w:rsidR="001D1099" w:rsidRPr="00E70F44" w:rsidRDefault="001D1099" w:rsidP="00607B77">
            <w:pPr>
              <w:jc w:val="both"/>
              <w:rPr>
                <w:rFonts w:ascii="Times New Roman" w:hAnsi="Times New Roman" w:cs="Times New Roman"/>
              </w:rPr>
            </w:pPr>
            <w:r>
              <w:rPr>
                <w:rFonts w:ascii="Times New Roman" w:hAnsi="Times New Roman" w:cs="Times New Roman"/>
                <w:b/>
              </w:rPr>
              <w:t xml:space="preserve"> </w:t>
            </w:r>
            <w:r w:rsidRPr="00E70F44">
              <w:rPr>
                <w:rFonts w:ascii="Times New Roman" w:hAnsi="Times New Roman" w:cs="Times New Roman"/>
              </w:rPr>
              <w:t xml:space="preserve"> - nie jest innowacyjne</w:t>
            </w:r>
          </w:p>
          <w:p w14:paraId="3B8B1A43" w14:textId="77777777" w:rsidR="001D1099" w:rsidRPr="00E70F44" w:rsidRDefault="001D1099" w:rsidP="00607B77">
            <w:pPr>
              <w:jc w:val="both"/>
              <w:rPr>
                <w:rFonts w:ascii="Times New Roman" w:hAnsi="Times New Roman" w:cs="Times New Roman"/>
              </w:rPr>
            </w:pPr>
          </w:p>
          <w:p w14:paraId="627B59EC" w14:textId="77777777" w:rsidR="001D1099" w:rsidRPr="001D1099" w:rsidRDefault="001D1099" w:rsidP="00607B77">
            <w:pPr>
              <w:jc w:val="both"/>
              <w:rPr>
                <w:rFonts w:ascii="Times New Roman" w:hAnsi="Times New Roman" w:cs="Times New Roman"/>
                <w:b/>
                <w:bCs/>
                <w:i/>
                <w:color w:val="FF0000"/>
              </w:rPr>
            </w:pPr>
            <w:r w:rsidRPr="001D1099">
              <w:rPr>
                <w:rFonts w:ascii="Times New Roman" w:hAnsi="Times New Roman" w:cs="Times New Roman"/>
                <w:b/>
                <w:bCs/>
                <w:i/>
                <w:color w:val="FF0000"/>
              </w:rPr>
              <w:t>(uzasadnienie wnioskodawcy lub załączono odpowiednie dokumenty)</w:t>
            </w:r>
          </w:p>
          <w:p w14:paraId="3135ADEB" w14:textId="77777777" w:rsidR="001D1099" w:rsidRPr="00E70F44" w:rsidRDefault="001D1099" w:rsidP="00607B77">
            <w:pPr>
              <w:jc w:val="both"/>
              <w:rPr>
                <w:rFonts w:ascii="Times New Roman" w:hAnsi="Times New Roman" w:cs="Times New Roman"/>
              </w:rPr>
            </w:pPr>
          </w:p>
        </w:tc>
        <w:tc>
          <w:tcPr>
            <w:tcW w:w="5261" w:type="dxa"/>
          </w:tcPr>
          <w:p w14:paraId="735DDB85" w14:textId="77777777" w:rsidR="001D1099" w:rsidRDefault="001D1099" w:rsidP="00607B77">
            <w:pPr>
              <w:jc w:val="center"/>
              <w:rPr>
                <w:rFonts w:ascii="Times New Roman" w:hAnsi="Times New Roman" w:cs="Times New Roman"/>
              </w:rPr>
            </w:pPr>
          </w:p>
          <w:p w14:paraId="72BB84A2" w14:textId="77777777" w:rsidR="001D1099" w:rsidRDefault="001D1099" w:rsidP="00607B77">
            <w:pPr>
              <w:jc w:val="center"/>
              <w:rPr>
                <w:rFonts w:ascii="Times New Roman" w:hAnsi="Times New Roman" w:cs="Times New Roman"/>
              </w:rPr>
            </w:pPr>
          </w:p>
          <w:p w14:paraId="164B7C1E" w14:textId="647E1D14" w:rsidR="001D1099" w:rsidRPr="0011410D" w:rsidRDefault="001D1099" w:rsidP="00607B77">
            <w:pPr>
              <w:jc w:val="center"/>
              <w:rPr>
                <w:rFonts w:ascii="Times New Roman" w:hAnsi="Times New Roman" w:cs="Times New Roman"/>
                <w:highlight w:val="yellow"/>
              </w:rPr>
            </w:pPr>
            <w:r>
              <w:rPr>
                <w:rFonts w:ascii="Times New Roman" w:hAnsi="Times New Roman" w:cs="Times New Roman"/>
              </w:rPr>
              <w:t xml:space="preserve"> </w:t>
            </w:r>
          </w:p>
        </w:tc>
      </w:tr>
      <w:tr w:rsidR="001D1099" w:rsidRPr="00BC5239" w14:paraId="47EBB81C" w14:textId="77777777" w:rsidTr="001D1099">
        <w:tc>
          <w:tcPr>
            <w:tcW w:w="562" w:type="dxa"/>
          </w:tcPr>
          <w:p w14:paraId="3C6BC7FF" w14:textId="77777777" w:rsidR="001D1099" w:rsidRPr="00E70F44" w:rsidRDefault="001D1099" w:rsidP="00607B77">
            <w:pPr>
              <w:jc w:val="both"/>
              <w:rPr>
                <w:rFonts w:ascii="Times New Roman" w:hAnsi="Times New Roman" w:cs="Times New Roman"/>
              </w:rPr>
            </w:pPr>
            <w:r>
              <w:rPr>
                <w:rFonts w:ascii="Times New Roman" w:hAnsi="Times New Roman" w:cs="Times New Roman"/>
              </w:rPr>
              <w:t>5.</w:t>
            </w:r>
          </w:p>
        </w:tc>
        <w:tc>
          <w:tcPr>
            <w:tcW w:w="2835" w:type="dxa"/>
          </w:tcPr>
          <w:p w14:paraId="0DE461A0" w14:textId="77777777" w:rsidR="001D1099" w:rsidRPr="00462163" w:rsidRDefault="001D1099" w:rsidP="00607B77">
            <w:pPr>
              <w:rPr>
                <w:rFonts w:ascii="Times New Roman" w:hAnsi="Times New Roman" w:cs="Times New Roman"/>
              </w:rPr>
            </w:pPr>
            <w:r w:rsidRPr="00462163">
              <w:rPr>
                <w:rFonts w:ascii="Times New Roman" w:hAnsi="Times New Roman" w:cs="Times New Roman"/>
              </w:rPr>
              <w:t>Wpływ operacji na promocję i dobry wizerunek obszaru LGD</w:t>
            </w:r>
          </w:p>
        </w:tc>
        <w:tc>
          <w:tcPr>
            <w:tcW w:w="4536" w:type="dxa"/>
          </w:tcPr>
          <w:p w14:paraId="0D81DE64" w14:textId="25410AF1" w:rsidR="001D1099" w:rsidRDefault="001D1099" w:rsidP="00607B77">
            <w:pPr>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 – wpływa</w:t>
            </w:r>
          </w:p>
          <w:p w14:paraId="67FCF55A" w14:textId="77777777" w:rsidR="001D1099" w:rsidRDefault="001D1099" w:rsidP="00607B77">
            <w:pPr>
              <w:jc w:val="both"/>
              <w:rPr>
                <w:rFonts w:ascii="Times New Roman" w:hAnsi="Times New Roman" w:cs="Times New Roman"/>
              </w:rPr>
            </w:pPr>
            <w:r>
              <w:rPr>
                <w:rFonts w:ascii="Times New Roman" w:hAnsi="Times New Roman" w:cs="Times New Roman"/>
              </w:rPr>
              <w:t xml:space="preserve">  – nie wpływa</w:t>
            </w:r>
          </w:p>
          <w:p w14:paraId="0F586469" w14:textId="77777777" w:rsidR="0072134B" w:rsidRDefault="0072134B" w:rsidP="00607B77">
            <w:pPr>
              <w:jc w:val="both"/>
              <w:rPr>
                <w:rFonts w:ascii="Times New Roman" w:hAnsi="Times New Roman" w:cs="Times New Roman"/>
              </w:rPr>
            </w:pPr>
          </w:p>
          <w:p w14:paraId="4A3D5CB2" w14:textId="035DB1F2" w:rsidR="0072134B" w:rsidRPr="00E70F44" w:rsidRDefault="0072134B" w:rsidP="00607B77">
            <w:pPr>
              <w:jc w:val="both"/>
              <w:rPr>
                <w:rFonts w:ascii="Times New Roman" w:hAnsi="Times New Roman" w:cs="Times New Roman"/>
              </w:rPr>
            </w:pPr>
          </w:p>
        </w:tc>
        <w:tc>
          <w:tcPr>
            <w:tcW w:w="5261" w:type="dxa"/>
          </w:tcPr>
          <w:p w14:paraId="3C7AA3D3" w14:textId="77777777" w:rsidR="001D1099" w:rsidRPr="0011410D" w:rsidRDefault="001D1099" w:rsidP="001D1099">
            <w:pPr>
              <w:jc w:val="center"/>
              <w:rPr>
                <w:rFonts w:ascii="Times New Roman" w:hAnsi="Times New Roman" w:cs="Times New Roman"/>
                <w:highlight w:val="yellow"/>
              </w:rPr>
            </w:pPr>
          </w:p>
        </w:tc>
      </w:tr>
      <w:tr w:rsidR="001D1099" w:rsidRPr="00BC5239" w14:paraId="0F0CAFE0" w14:textId="77777777" w:rsidTr="001D1099">
        <w:tc>
          <w:tcPr>
            <w:tcW w:w="562" w:type="dxa"/>
          </w:tcPr>
          <w:p w14:paraId="3902D793" w14:textId="77777777" w:rsidR="001D1099" w:rsidRPr="00E70F44" w:rsidRDefault="001D1099" w:rsidP="00607B77">
            <w:pPr>
              <w:jc w:val="both"/>
              <w:rPr>
                <w:rFonts w:ascii="Times New Roman" w:hAnsi="Times New Roman" w:cs="Times New Roman"/>
              </w:rPr>
            </w:pPr>
            <w:r>
              <w:rPr>
                <w:rFonts w:ascii="Times New Roman" w:hAnsi="Times New Roman" w:cs="Times New Roman"/>
              </w:rPr>
              <w:t>6.</w:t>
            </w:r>
          </w:p>
        </w:tc>
        <w:tc>
          <w:tcPr>
            <w:tcW w:w="2835" w:type="dxa"/>
          </w:tcPr>
          <w:p w14:paraId="3D14EE3B" w14:textId="77777777" w:rsidR="001D1099" w:rsidRPr="00462163" w:rsidRDefault="001D1099" w:rsidP="00607B77">
            <w:pPr>
              <w:rPr>
                <w:rFonts w:ascii="Times New Roman" w:hAnsi="Times New Roman" w:cs="Times New Roman"/>
              </w:rPr>
            </w:pPr>
            <w:r w:rsidRPr="00462163">
              <w:rPr>
                <w:rFonts w:ascii="Times New Roman" w:hAnsi="Times New Roman" w:cs="Times New Roman"/>
              </w:rPr>
              <w:t>Operacja lub działanie operacji skierowane jest na grupy defaworyzowane</w:t>
            </w:r>
          </w:p>
        </w:tc>
        <w:tc>
          <w:tcPr>
            <w:tcW w:w="4536" w:type="dxa"/>
          </w:tcPr>
          <w:p w14:paraId="67042061" w14:textId="23EAC27B" w:rsidR="001D1099" w:rsidRDefault="001D1099" w:rsidP="00607B77">
            <w:pPr>
              <w:jc w:val="both"/>
              <w:rPr>
                <w:rFonts w:ascii="Times New Roman" w:hAnsi="Times New Roman" w:cs="Times New Roman"/>
              </w:rPr>
            </w:pPr>
            <w:r>
              <w:rPr>
                <w:rFonts w:ascii="Times New Roman" w:hAnsi="Times New Roman" w:cs="Times New Roman"/>
              </w:rPr>
              <w:t xml:space="preserve"> – dotyczy</w:t>
            </w:r>
          </w:p>
          <w:p w14:paraId="577FEAFF" w14:textId="77777777" w:rsidR="001D1099" w:rsidRDefault="001D1099" w:rsidP="00607B77">
            <w:pPr>
              <w:jc w:val="both"/>
              <w:rPr>
                <w:rFonts w:ascii="Times New Roman" w:hAnsi="Times New Roman" w:cs="Times New Roman"/>
              </w:rPr>
            </w:pPr>
            <w:r>
              <w:rPr>
                <w:rFonts w:ascii="Times New Roman" w:hAnsi="Times New Roman" w:cs="Times New Roman"/>
              </w:rPr>
              <w:t>– nie dotyczy</w:t>
            </w:r>
          </w:p>
          <w:p w14:paraId="4B2B3942" w14:textId="77777777" w:rsidR="0072134B" w:rsidRDefault="0072134B" w:rsidP="00607B77">
            <w:pPr>
              <w:jc w:val="both"/>
              <w:rPr>
                <w:rFonts w:ascii="Times New Roman" w:hAnsi="Times New Roman" w:cs="Times New Roman"/>
              </w:rPr>
            </w:pPr>
          </w:p>
          <w:p w14:paraId="245B0600" w14:textId="1D17C12C" w:rsidR="0072134B" w:rsidRPr="00E70F44" w:rsidRDefault="0072134B" w:rsidP="00607B77">
            <w:pPr>
              <w:jc w:val="both"/>
              <w:rPr>
                <w:rFonts w:ascii="Times New Roman" w:hAnsi="Times New Roman" w:cs="Times New Roman"/>
              </w:rPr>
            </w:pPr>
          </w:p>
        </w:tc>
        <w:tc>
          <w:tcPr>
            <w:tcW w:w="5261" w:type="dxa"/>
          </w:tcPr>
          <w:p w14:paraId="3BDFAD6B" w14:textId="77777777" w:rsidR="001D1099" w:rsidRPr="0011410D" w:rsidRDefault="001D1099" w:rsidP="001D1099">
            <w:pPr>
              <w:jc w:val="center"/>
              <w:rPr>
                <w:rFonts w:ascii="Times New Roman" w:hAnsi="Times New Roman" w:cs="Times New Roman"/>
                <w:highlight w:val="yellow"/>
              </w:rPr>
            </w:pPr>
          </w:p>
        </w:tc>
      </w:tr>
    </w:tbl>
    <w:p w14:paraId="507D9B94" w14:textId="77777777" w:rsidR="001D1099" w:rsidRPr="001D1099" w:rsidRDefault="001D1099" w:rsidP="001D1099">
      <w:pPr>
        <w:jc w:val="both"/>
        <w:rPr>
          <w:rFonts w:ascii="Times New Roman" w:hAnsi="Times New Roman" w:cs="Times New Roman"/>
          <w:b/>
          <w:bCs/>
          <w:sz w:val="24"/>
          <w:szCs w:val="24"/>
        </w:rPr>
      </w:pPr>
    </w:p>
    <w:p w14:paraId="171942E4" w14:textId="77777777" w:rsidR="00BD726D" w:rsidRDefault="00BD726D" w:rsidP="00BD726D">
      <w:pPr>
        <w:spacing w:line="240" w:lineRule="auto"/>
        <w:jc w:val="both"/>
        <w:rPr>
          <w:rFonts w:ascii="Times New Roman" w:hAnsi="Times New Roman" w:cs="Times New Roman"/>
          <w:b/>
        </w:rPr>
      </w:pPr>
    </w:p>
    <w:p w14:paraId="77AA6E1B" w14:textId="77777777" w:rsidR="00BD726D" w:rsidRDefault="00BD726D" w:rsidP="00BD726D">
      <w:pPr>
        <w:spacing w:line="240" w:lineRule="auto"/>
        <w:jc w:val="both"/>
        <w:rPr>
          <w:rFonts w:ascii="Times New Roman" w:hAnsi="Times New Roman" w:cs="Times New Roman"/>
          <w:b/>
        </w:rPr>
      </w:pPr>
    </w:p>
    <w:p w14:paraId="0E1FEFB0" w14:textId="3F27DF33" w:rsidR="00BD726D" w:rsidRDefault="00BD726D" w:rsidP="00BD726D">
      <w:pPr>
        <w:spacing w:line="240" w:lineRule="auto"/>
        <w:jc w:val="both"/>
        <w:rPr>
          <w:rFonts w:ascii="Times New Roman" w:hAnsi="Times New Roman" w:cs="Times New Roman"/>
          <w:b/>
        </w:rPr>
      </w:pPr>
      <w:r>
        <w:rPr>
          <w:rFonts w:ascii="Times New Roman" w:hAnsi="Times New Roman" w:cs="Times New Roman"/>
          <w:b/>
        </w:rPr>
        <w:t>Operacje indywidualne</w:t>
      </w:r>
    </w:p>
    <w:tbl>
      <w:tblPr>
        <w:tblStyle w:val="Tabela-Siatka"/>
        <w:tblW w:w="13350" w:type="dxa"/>
        <w:jc w:val="center"/>
        <w:tblLook w:val="04A0" w:firstRow="1" w:lastRow="0" w:firstColumn="1" w:lastColumn="0" w:noHBand="0" w:noVBand="1"/>
      </w:tblPr>
      <w:tblGrid>
        <w:gridCol w:w="704"/>
        <w:gridCol w:w="2835"/>
        <w:gridCol w:w="4394"/>
        <w:gridCol w:w="5417"/>
      </w:tblGrid>
      <w:tr w:rsidR="00BD726D" w:rsidRPr="00BC5239" w14:paraId="03A19CBA" w14:textId="77777777" w:rsidTr="00735E22">
        <w:trPr>
          <w:jc w:val="center"/>
        </w:trPr>
        <w:tc>
          <w:tcPr>
            <w:tcW w:w="704" w:type="dxa"/>
          </w:tcPr>
          <w:p w14:paraId="52ACCE80" w14:textId="77777777" w:rsidR="00735E22" w:rsidRDefault="00735E22" w:rsidP="00607B77">
            <w:pPr>
              <w:jc w:val="center"/>
              <w:rPr>
                <w:rFonts w:ascii="Times New Roman" w:hAnsi="Times New Roman" w:cs="Times New Roman"/>
                <w:b/>
              </w:rPr>
            </w:pPr>
          </w:p>
          <w:p w14:paraId="7A3AF698" w14:textId="0816183F" w:rsidR="00BD726D" w:rsidRPr="00BC5239" w:rsidRDefault="00BD726D" w:rsidP="00607B77">
            <w:pPr>
              <w:jc w:val="center"/>
              <w:rPr>
                <w:rFonts w:ascii="Times New Roman" w:hAnsi="Times New Roman" w:cs="Times New Roman"/>
                <w:b/>
              </w:rPr>
            </w:pPr>
            <w:r w:rsidRPr="00BC5239">
              <w:rPr>
                <w:rFonts w:ascii="Times New Roman" w:hAnsi="Times New Roman" w:cs="Times New Roman"/>
                <w:b/>
              </w:rPr>
              <w:t>Lp.</w:t>
            </w:r>
          </w:p>
        </w:tc>
        <w:tc>
          <w:tcPr>
            <w:tcW w:w="2835" w:type="dxa"/>
          </w:tcPr>
          <w:p w14:paraId="67BEB51E" w14:textId="77777777" w:rsidR="00735E22" w:rsidRDefault="00735E22" w:rsidP="00607B77">
            <w:pPr>
              <w:jc w:val="center"/>
              <w:rPr>
                <w:rFonts w:ascii="Times New Roman" w:hAnsi="Times New Roman" w:cs="Times New Roman"/>
                <w:b/>
              </w:rPr>
            </w:pPr>
          </w:p>
          <w:p w14:paraId="4313263F" w14:textId="4A7AE562" w:rsidR="00BD726D" w:rsidRPr="00BC5239" w:rsidRDefault="00BD726D" w:rsidP="00607B77">
            <w:pPr>
              <w:jc w:val="center"/>
              <w:rPr>
                <w:rFonts w:ascii="Times New Roman" w:hAnsi="Times New Roman" w:cs="Times New Roman"/>
                <w:b/>
              </w:rPr>
            </w:pPr>
            <w:r w:rsidRPr="00BC5239">
              <w:rPr>
                <w:rFonts w:ascii="Times New Roman" w:hAnsi="Times New Roman" w:cs="Times New Roman"/>
                <w:b/>
              </w:rPr>
              <w:t>Lokalne kryteria wyboru</w:t>
            </w:r>
          </w:p>
        </w:tc>
        <w:tc>
          <w:tcPr>
            <w:tcW w:w="4394" w:type="dxa"/>
          </w:tcPr>
          <w:p w14:paraId="5401FE5C" w14:textId="77777777" w:rsidR="00735E22" w:rsidRDefault="00735E22" w:rsidP="00607B77">
            <w:pPr>
              <w:jc w:val="center"/>
              <w:rPr>
                <w:rFonts w:ascii="Times New Roman" w:hAnsi="Times New Roman" w:cs="Times New Roman"/>
                <w:b/>
              </w:rPr>
            </w:pPr>
          </w:p>
          <w:p w14:paraId="50AF10A2" w14:textId="1A373BE8" w:rsidR="00BD726D" w:rsidRPr="00BC5239" w:rsidRDefault="00BD726D" w:rsidP="00607B77">
            <w:pPr>
              <w:jc w:val="center"/>
              <w:rPr>
                <w:rFonts w:ascii="Times New Roman" w:hAnsi="Times New Roman" w:cs="Times New Roman"/>
                <w:b/>
              </w:rPr>
            </w:pPr>
            <w:r w:rsidRPr="00BC5239">
              <w:rPr>
                <w:rFonts w:ascii="Times New Roman" w:hAnsi="Times New Roman" w:cs="Times New Roman"/>
                <w:b/>
              </w:rPr>
              <w:t>Opis kryterium</w:t>
            </w:r>
          </w:p>
        </w:tc>
        <w:tc>
          <w:tcPr>
            <w:tcW w:w="5417" w:type="dxa"/>
          </w:tcPr>
          <w:p w14:paraId="581240C0" w14:textId="77777777" w:rsidR="00735E22" w:rsidRDefault="00735E22" w:rsidP="00607B77">
            <w:pPr>
              <w:jc w:val="center"/>
              <w:rPr>
                <w:rFonts w:ascii="Times New Roman" w:hAnsi="Times New Roman" w:cs="Times New Roman"/>
                <w:b/>
              </w:rPr>
            </w:pPr>
          </w:p>
          <w:p w14:paraId="671DF735" w14:textId="3E2F4786" w:rsidR="00BD726D" w:rsidRPr="00BC5239" w:rsidRDefault="00735E22" w:rsidP="00607B77">
            <w:pPr>
              <w:jc w:val="center"/>
              <w:rPr>
                <w:rFonts w:ascii="Times New Roman" w:hAnsi="Times New Roman" w:cs="Times New Roman"/>
                <w:b/>
              </w:rPr>
            </w:pPr>
            <w:r>
              <w:rPr>
                <w:rFonts w:ascii="Times New Roman" w:hAnsi="Times New Roman" w:cs="Times New Roman"/>
                <w:b/>
              </w:rPr>
              <w:t>Uzasadnienie/Składany dokument</w:t>
            </w:r>
          </w:p>
        </w:tc>
      </w:tr>
      <w:tr w:rsidR="00BD726D" w:rsidRPr="00BC5239" w14:paraId="6768CAEC" w14:textId="77777777" w:rsidTr="00735E22">
        <w:trPr>
          <w:jc w:val="center"/>
        </w:trPr>
        <w:tc>
          <w:tcPr>
            <w:tcW w:w="704" w:type="dxa"/>
          </w:tcPr>
          <w:p w14:paraId="6A063155" w14:textId="77777777" w:rsidR="00BD726D" w:rsidRPr="00BC5239" w:rsidRDefault="00BD726D" w:rsidP="00607B77">
            <w:pPr>
              <w:jc w:val="both"/>
              <w:rPr>
                <w:rFonts w:ascii="Times New Roman" w:hAnsi="Times New Roman" w:cs="Times New Roman"/>
              </w:rPr>
            </w:pPr>
            <w:r w:rsidRPr="00BC5239">
              <w:rPr>
                <w:rFonts w:ascii="Times New Roman" w:hAnsi="Times New Roman" w:cs="Times New Roman"/>
              </w:rPr>
              <w:t xml:space="preserve">1. </w:t>
            </w:r>
          </w:p>
        </w:tc>
        <w:tc>
          <w:tcPr>
            <w:tcW w:w="2835" w:type="dxa"/>
          </w:tcPr>
          <w:p w14:paraId="0A9F78B4" w14:textId="77777777" w:rsidR="00BD726D" w:rsidRPr="006F0DFE" w:rsidRDefault="00BD726D" w:rsidP="00607B77">
            <w:pPr>
              <w:rPr>
                <w:rFonts w:ascii="Times New Roman" w:hAnsi="Times New Roman" w:cs="Times New Roman"/>
              </w:rPr>
            </w:pPr>
            <w:r w:rsidRPr="006F0DFE">
              <w:rPr>
                <w:rFonts w:ascii="Times New Roman" w:hAnsi="Times New Roman" w:cs="Times New Roman"/>
              </w:rPr>
              <w:t>Wysokość wnioskowanej kwoty pomocy</w:t>
            </w:r>
          </w:p>
        </w:tc>
        <w:tc>
          <w:tcPr>
            <w:tcW w:w="4394" w:type="dxa"/>
          </w:tcPr>
          <w:p w14:paraId="22E6374E" w14:textId="7EF21D36" w:rsidR="00BD726D" w:rsidRPr="00BC5239" w:rsidRDefault="00BD726D" w:rsidP="00607B77">
            <w:pPr>
              <w:jc w:val="both"/>
              <w:rPr>
                <w:rFonts w:ascii="Times New Roman" w:hAnsi="Times New Roman" w:cs="Times New Roman"/>
              </w:rPr>
            </w:pPr>
            <w:r>
              <w:rPr>
                <w:rFonts w:ascii="Times New Roman" w:hAnsi="Times New Roman" w:cs="Times New Roman"/>
              </w:rPr>
              <w:t>1.</w:t>
            </w:r>
            <w:r w:rsidR="00735E22">
              <w:rPr>
                <w:rFonts w:ascii="Times New Roman" w:hAnsi="Times New Roman" w:cs="Times New Roman"/>
              </w:rPr>
              <w:t xml:space="preserve"> </w:t>
            </w:r>
            <w:r w:rsidRPr="00E70F44">
              <w:rPr>
                <w:rFonts w:ascii="Times New Roman" w:hAnsi="Times New Roman" w:cs="Times New Roman"/>
              </w:rPr>
              <w:t>Projekt w którym wkład własny jest wyższy od wymaganego wk</w:t>
            </w:r>
            <w:r>
              <w:rPr>
                <w:rFonts w:ascii="Times New Roman" w:hAnsi="Times New Roman" w:cs="Times New Roman"/>
              </w:rPr>
              <w:t>ładu minimalnego o co najmniej 3</w:t>
            </w:r>
            <w:r w:rsidRPr="00E70F44">
              <w:rPr>
                <w:rFonts w:ascii="Times New Roman" w:hAnsi="Times New Roman" w:cs="Times New Roman"/>
              </w:rPr>
              <w:t>0 %</w:t>
            </w:r>
          </w:p>
          <w:p w14:paraId="7D51A6F7" w14:textId="77777777" w:rsidR="00BD726D" w:rsidRPr="00BC5239" w:rsidRDefault="00BD726D" w:rsidP="00607B77">
            <w:pPr>
              <w:jc w:val="both"/>
              <w:rPr>
                <w:rFonts w:ascii="Times New Roman" w:hAnsi="Times New Roman" w:cs="Times New Roman"/>
              </w:rPr>
            </w:pPr>
          </w:p>
          <w:p w14:paraId="407F4F3C" w14:textId="77777777" w:rsidR="00BD726D" w:rsidRPr="00BC5239" w:rsidRDefault="00BD726D" w:rsidP="00607B77">
            <w:pPr>
              <w:jc w:val="both"/>
              <w:rPr>
                <w:rFonts w:ascii="Times New Roman" w:hAnsi="Times New Roman" w:cs="Times New Roman"/>
              </w:rPr>
            </w:pPr>
            <w:r w:rsidRPr="00BC5239">
              <w:rPr>
                <w:rFonts w:ascii="Times New Roman" w:hAnsi="Times New Roman" w:cs="Times New Roman"/>
              </w:rPr>
              <w:t>2</w:t>
            </w:r>
            <w:r>
              <w:rPr>
                <w:rFonts w:ascii="Times New Roman" w:hAnsi="Times New Roman" w:cs="Times New Roman"/>
              </w:rPr>
              <w:t xml:space="preserve">. </w:t>
            </w:r>
            <w:r w:rsidRPr="00E70F44">
              <w:rPr>
                <w:rFonts w:ascii="Times New Roman" w:hAnsi="Times New Roman" w:cs="Times New Roman"/>
              </w:rPr>
              <w:t>Projekt w którym wkład własny jest wyższy od wymaganego wk</w:t>
            </w:r>
            <w:r>
              <w:rPr>
                <w:rFonts w:ascii="Times New Roman" w:hAnsi="Times New Roman" w:cs="Times New Roman"/>
              </w:rPr>
              <w:t xml:space="preserve">ładu minimalnego o co najmniej 20% </w:t>
            </w:r>
            <w:r w:rsidRPr="00BC5239">
              <w:rPr>
                <w:rFonts w:ascii="Times New Roman" w:hAnsi="Times New Roman" w:cs="Times New Roman"/>
              </w:rPr>
              <w:t>:</w:t>
            </w:r>
          </w:p>
          <w:p w14:paraId="43B65055" w14:textId="77777777" w:rsidR="00BD726D" w:rsidRPr="00BC5239" w:rsidRDefault="00BD726D" w:rsidP="00607B77">
            <w:pPr>
              <w:jc w:val="both"/>
              <w:rPr>
                <w:rFonts w:ascii="Times New Roman" w:hAnsi="Times New Roman" w:cs="Times New Roman"/>
              </w:rPr>
            </w:pPr>
          </w:p>
          <w:p w14:paraId="4434B002" w14:textId="77777777" w:rsidR="00BD726D" w:rsidRPr="00BC5239" w:rsidRDefault="00BD726D" w:rsidP="00607B77">
            <w:pPr>
              <w:jc w:val="both"/>
              <w:rPr>
                <w:rFonts w:ascii="Times New Roman" w:hAnsi="Times New Roman" w:cs="Times New Roman"/>
              </w:rPr>
            </w:pPr>
            <w:r>
              <w:rPr>
                <w:rFonts w:ascii="Times New Roman" w:hAnsi="Times New Roman" w:cs="Times New Roman"/>
              </w:rPr>
              <w:t xml:space="preserve">3. </w:t>
            </w:r>
            <w:r w:rsidRPr="00E70F44">
              <w:rPr>
                <w:rFonts w:ascii="Times New Roman" w:hAnsi="Times New Roman" w:cs="Times New Roman"/>
              </w:rPr>
              <w:t>Projekt w którym wkład własny jest wyższy od wymaganego wk</w:t>
            </w:r>
            <w:r>
              <w:rPr>
                <w:rFonts w:ascii="Times New Roman" w:hAnsi="Times New Roman" w:cs="Times New Roman"/>
              </w:rPr>
              <w:t>ładu minimalnego o co najmniej 10%</w:t>
            </w:r>
          </w:p>
          <w:p w14:paraId="27A495C9" w14:textId="77777777" w:rsidR="00BD726D" w:rsidRPr="00BC5239" w:rsidRDefault="00BD726D" w:rsidP="00607B77">
            <w:pPr>
              <w:jc w:val="both"/>
              <w:rPr>
                <w:rFonts w:ascii="Times New Roman" w:hAnsi="Times New Roman" w:cs="Times New Roman"/>
              </w:rPr>
            </w:pPr>
          </w:p>
          <w:p w14:paraId="70131656" w14:textId="77777777" w:rsidR="00BD726D" w:rsidRPr="00BC5239" w:rsidRDefault="00BD726D" w:rsidP="00607B77">
            <w:pPr>
              <w:jc w:val="both"/>
              <w:rPr>
                <w:rFonts w:ascii="Times New Roman" w:hAnsi="Times New Roman" w:cs="Times New Roman"/>
              </w:rPr>
            </w:pPr>
            <w:r w:rsidRPr="00BC5239">
              <w:rPr>
                <w:rFonts w:ascii="Times New Roman" w:hAnsi="Times New Roman" w:cs="Times New Roman"/>
              </w:rPr>
              <w:t xml:space="preserve">4. </w:t>
            </w:r>
            <w:r w:rsidRPr="00E70F44">
              <w:rPr>
                <w:rFonts w:ascii="Times New Roman" w:hAnsi="Times New Roman" w:cs="Times New Roman"/>
              </w:rPr>
              <w:t xml:space="preserve">Projekt w którym wkład własny jest </w:t>
            </w:r>
            <w:r>
              <w:rPr>
                <w:rFonts w:ascii="Times New Roman" w:hAnsi="Times New Roman" w:cs="Times New Roman"/>
              </w:rPr>
              <w:t xml:space="preserve">równy minimalnemu wymaganemu w rozporządzeniu lub wkład własny nie jest wyższy od wkładu minimalnego o 10% </w:t>
            </w:r>
          </w:p>
          <w:p w14:paraId="4721D5D2" w14:textId="77777777" w:rsidR="00BD726D" w:rsidRPr="00BC5239" w:rsidRDefault="00BD726D" w:rsidP="00607B77">
            <w:pPr>
              <w:jc w:val="both"/>
              <w:rPr>
                <w:rFonts w:ascii="Times New Roman" w:hAnsi="Times New Roman" w:cs="Times New Roman"/>
              </w:rPr>
            </w:pPr>
          </w:p>
          <w:p w14:paraId="7814C33C" w14:textId="77777777" w:rsidR="00BD726D" w:rsidRPr="00735E22" w:rsidRDefault="00BD726D" w:rsidP="00607B77">
            <w:pPr>
              <w:jc w:val="both"/>
              <w:rPr>
                <w:rFonts w:ascii="Times New Roman" w:hAnsi="Times New Roman" w:cs="Times New Roman"/>
                <w:b/>
                <w:bCs/>
                <w:i/>
              </w:rPr>
            </w:pPr>
            <w:r w:rsidRPr="00735E22">
              <w:rPr>
                <w:rFonts w:ascii="Times New Roman" w:hAnsi="Times New Roman" w:cs="Times New Roman"/>
                <w:b/>
                <w:bCs/>
                <w:i/>
                <w:color w:val="FF0000"/>
              </w:rPr>
              <w:t>(załączono odpowiednie dokumenty)</w:t>
            </w:r>
          </w:p>
        </w:tc>
        <w:tc>
          <w:tcPr>
            <w:tcW w:w="5417" w:type="dxa"/>
            <w:vAlign w:val="center"/>
          </w:tcPr>
          <w:p w14:paraId="20C602DE" w14:textId="77777777" w:rsidR="00BD726D" w:rsidRPr="00BC5239" w:rsidRDefault="00BD726D" w:rsidP="00735E22">
            <w:pPr>
              <w:jc w:val="center"/>
              <w:rPr>
                <w:rFonts w:ascii="Times New Roman" w:hAnsi="Times New Roman" w:cs="Times New Roman"/>
              </w:rPr>
            </w:pPr>
          </w:p>
        </w:tc>
      </w:tr>
      <w:tr w:rsidR="00BD726D" w:rsidRPr="00BC5239" w14:paraId="237D82EB" w14:textId="77777777" w:rsidTr="00735E22">
        <w:trPr>
          <w:jc w:val="center"/>
        </w:trPr>
        <w:tc>
          <w:tcPr>
            <w:tcW w:w="704" w:type="dxa"/>
          </w:tcPr>
          <w:p w14:paraId="3A3DBC7E" w14:textId="77777777" w:rsidR="00BD726D" w:rsidRPr="00BC5239" w:rsidRDefault="00BD726D" w:rsidP="00607B77">
            <w:pPr>
              <w:jc w:val="both"/>
              <w:rPr>
                <w:rFonts w:ascii="Times New Roman" w:hAnsi="Times New Roman" w:cs="Times New Roman"/>
              </w:rPr>
            </w:pPr>
            <w:r w:rsidRPr="00BC5239">
              <w:rPr>
                <w:rFonts w:ascii="Times New Roman" w:hAnsi="Times New Roman" w:cs="Times New Roman"/>
              </w:rPr>
              <w:t>2.</w:t>
            </w:r>
          </w:p>
        </w:tc>
        <w:tc>
          <w:tcPr>
            <w:tcW w:w="2835" w:type="dxa"/>
          </w:tcPr>
          <w:p w14:paraId="6D74F1CE" w14:textId="77777777" w:rsidR="00BD726D" w:rsidRPr="00BC5239" w:rsidRDefault="00BD726D" w:rsidP="00607B77">
            <w:pPr>
              <w:rPr>
                <w:rFonts w:ascii="Times New Roman" w:hAnsi="Times New Roman" w:cs="Times New Roman"/>
              </w:rPr>
            </w:pPr>
            <w:r w:rsidRPr="00BC5239">
              <w:rPr>
                <w:rFonts w:ascii="Times New Roman" w:hAnsi="Times New Roman" w:cs="Times New Roman"/>
              </w:rPr>
              <w:t>Wnioskodawca konsultował wniosek o przyznanie pomocy</w:t>
            </w:r>
            <w:r w:rsidRPr="00BC5239">
              <w:rPr>
                <w:rFonts w:ascii="Times New Roman" w:hAnsi="Times New Roman" w:cs="Times New Roman"/>
              </w:rPr>
              <w:br/>
              <w:t>w biurze LGD przed jego złożeniem</w:t>
            </w:r>
          </w:p>
        </w:tc>
        <w:tc>
          <w:tcPr>
            <w:tcW w:w="4394" w:type="dxa"/>
          </w:tcPr>
          <w:p w14:paraId="3A6D6957" w14:textId="335A63BE" w:rsidR="00BD726D" w:rsidRPr="00BC5239" w:rsidRDefault="00BD726D" w:rsidP="00607B77">
            <w:pPr>
              <w:jc w:val="both"/>
              <w:rPr>
                <w:rFonts w:ascii="Times New Roman" w:hAnsi="Times New Roman" w:cs="Times New Roman"/>
              </w:rPr>
            </w:pPr>
            <w:r w:rsidRPr="00BC5239">
              <w:rPr>
                <w:rFonts w:ascii="Times New Roman" w:hAnsi="Times New Roman" w:cs="Times New Roman"/>
              </w:rPr>
              <w:t xml:space="preserve">Wnioskodawca przed złożeniem wniosku w naborze, konsultował poprawność wniosku w biurze LGD </w:t>
            </w:r>
          </w:p>
          <w:p w14:paraId="72814A62" w14:textId="77777777" w:rsidR="00BD726D" w:rsidRPr="00BC5239" w:rsidRDefault="00BD726D" w:rsidP="00607B77">
            <w:pPr>
              <w:jc w:val="both"/>
              <w:rPr>
                <w:rFonts w:ascii="Times New Roman" w:hAnsi="Times New Roman" w:cs="Times New Roman"/>
              </w:rPr>
            </w:pPr>
          </w:p>
          <w:p w14:paraId="650F8FC7" w14:textId="77777777" w:rsidR="00BD726D" w:rsidRPr="00735E22" w:rsidRDefault="00BD726D" w:rsidP="00607B77">
            <w:pPr>
              <w:jc w:val="both"/>
              <w:rPr>
                <w:rFonts w:ascii="Times New Roman" w:hAnsi="Times New Roman" w:cs="Times New Roman"/>
                <w:b/>
                <w:bCs/>
                <w:i/>
              </w:rPr>
            </w:pPr>
            <w:r w:rsidRPr="00735E22">
              <w:rPr>
                <w:rFonts w:ascii="Times New Roman" w:hAnsi="Times New Roman" w:cs="Times New Roman"/>
                <w:b/>
                <w:bCs/>
                <w:i/>
                <w:color w:val="FF0000"/>
              </w:rPr>
              <w:t>(potwierdzenie - karta konsultacyjna lub karta udzielonego doradztwa)</w:t>
            </w:r>
          </w:p>
        </w:tc>
        <w:tc>
          <w:tcPr>
            <w:tcW w:w="5417" w:type="dxa"/>
            <w:vAlign w:val="center"/>
          </w:tcPr>
          <w:p w14:paraId="75218F25" w14:textId="36D7A37E" w:rsidR="00BD726D" w:rsidRPr="00BC5239" w:rsidRDefault="00BD726D" w:rsidP="00607B77">
            <w:pPr>
              <w:jc w:val="center"/>
              <w:rPr>
                <w:rFonts w:ascii="Times New Roman" w:hAnsi="Times New Roman" w:cs="Times New Roman"/>
              </w:rPr>
            </w:pPr>
          </w:p>
        </w:tc>
      </w:tr>
      <w:tr w:rsidR="00BD726D" w:rsidRPr="00462163" w14:paraId="12E09DC1" w14:textId="77777777" w:rsidTr="00735E22">
        <w:trPr>
          <w:jc w:val="center"/>
        </w:trPr>
        <w:tc>
          <w:tcPr>
            <w:tcW w:w="704" w:type="dxa"/>
          </w:tcPr>
          <w:p w14:paraId="21142A3E" w14:textId="77777777" w:rsidR="00BD726D" w:rsidRPr="00E70F44" w:rsidRDefault="00BD726D" w:rsidP="00607B77">
            <w:pPr>
              <w:jc w:val="both"/>
              <w:rPr>
                <w:rFonts w:ascii="Times New Roman" w:hAnsi="Times New Roman" w:cs="Times New Roman"/>
              </w:rPr>
            </w:pPr>
            <w:r>
              <w:rPr>
                <w:rFonts w:ascii="Times New Roman" w:hAnsi="Times New Roman" w:cs="Times New Roman"/>
              </w:rPr>
              <w:t>3</w:t>
            </w:r>
            <w:r w:rsidRPr="00E70F44">
              <w:rPr>
                <w:rFonts w:ascii="Times New Roman" w:hAnsi="Times New Roman" w:cs="Times New Roman"/>
              </w:rPr>
              <w:t>.</w:t>
            </w:r>
          </w:p>
        </w:tc>
        <w:tc>
          <w:tcPr>
            <w:tcW w:w="2835" w:type="dxa"/>
          </w:tcPr>
          <w:p w14:paraId="1DA56132" w14:textId="77777777" w:rsidR="00BD726D" w:rsidRPr="00E70F44" w:rsidRDefault="00BD726D" w:rsidP="00607B77">
            <w:pPr>
              <w:rPr>
                <w:rFonts w:ascii="Times New Roman" w:hAnsi="Times New Roman" w:cs="Times New Roman"/>
              </w:rPr>
            </w:pPr>
            <w:r>
              <w:rPr>
                <w:rFonts w:ascii="Times New Roman" w:hAnsi="Times New Roman" w:cs="Times New Roman"/>
              </w:rPr>
              <w:t xml:space="preserve">Doświadczenie </w:t>
            </w:r>
            <w:r w:rsidRPr="00E70F44">
              <w:rPr>
                <w:rFonts w:ascii="Times New Roman" w:hAnsi="Times New Roman" w:cs="Times New Roman"/>
              </w:rPr>
              <w:t>Wnioskodawc</w:t>
            </w:r>
            <w:r>
              <w:rPr>
                <w:rFonts w:ascii="Times New Roman" w:hAnsi="Times New Roman" w:cs="Times New Roman"/>
              </w:rPr>
              <w:t>y</w:t>
            </w:r>
          </w:p>
        </w:tc>
        <w:tc>
          <w:tcPr>
            <w:tcW w:w="4394" w:type="dxa"/>
          </w:tcPr>
          <w:p w14:paraId="6C8E7861" w14:textId="008C5E91" w:rsidR="00BD726D" w:rsidRDefault="00BD726D" w:rsidP="00607B77">
            <w:pPr>
              <w:jc w:val="both"/>
              <w:rPr>
                <w:rFonts w:ascii="Times New Roman" w:hAnsi="Times New Roman" w:cs="Times New Roman"/>
              </w:rPr>
            </w:pPr>
            <w:r w:rsidRPr="00E70F44">
              <w:rPr>
                <w:rFonts w:ascii="Times New Roman" w:hAnsi="Times New Roman" w:cs="Times New Roman"/>
              </w:rPr>
              <w:t>– Wnioskodawca zrealizował i rozliczył</w:t>
            </w:r>
            <w:r>
              <w:rPr>
                <w:rFonts w:ascii="Times New Roman" w:hAnsi="Times New Roman" w:cs="Times New Roman"/>
              </w:rPr>
              <w:t xml:space="preserve"> </w:t>
            </w:r>
            <w:r w:rsidRPr="00E70F44">
              <w:rPr>
                <w:rFonts w:ascii="Times New Roman" w:hAnsi="Times New Roman" w:cs="Times New Roman"/>
              </w:rPr>
              <w:t>z zewnętrznych źródeł finansowania</w:t>
            </w:r>
            <w:r>
              <w:rPr>
                <w:rFonts w:ascii="Times New Roman" w:hAnsi="Times New Roman" w:cs="Times New Roman"/>
              </w:rPr>
              <w:t xml:space="preserve"> projektów co najmniej trzy projekty  </w:t>
            </w:r>
          </w:p>
          <w:p w14:paraId="30AD0A70" w14:textId="77777777" w:rsidR="00BD726D" w:rsidRPr="00735E22" w:rsidRDefault="00BD726D" w:rsidP="00607B77">
            <w:pPr>
              <w:jc w:val="both"/>
              <w:rPr>
                <w:rFonts w:ascii="Times New Roman" w:hAnsi="Times New Roman" w:cs="Times New Roman"/>
                <w:b/>
                <w:bCs/>
                <w:color w:val="FF0000"/>
              </w:rPr>
            </w:pPr>
            <w:r w:rsidRPr="00735E22">
              <w:rPr>
                <w:rFonts w:ascii="Times New Roman" w:hAnsi="Times New Roman" w:cs="Times New Roman"/>
                <w:b/>
                <w:bCs/>
                <w:color w:val="FF0000"/>
              </w:rPr>
              <w:t>– załączył dokumentację potwierdzającą</w:t>
            </w:r>
          </w:p>
          <w:p w14:paraId="6D054DB4" w14:textId="77777777" w:rsidR="00735E22" w:rsidRDefault="00735E22" w:rsidP="00607B77">
            <w:pPr>
              <w:jc w:val="both"/>
              <w:rPr>
                <w:rFonts w:ascii="Times New Roman" w:hAnsi="Times New Roman" w:cs="Times New Roman"/>
              </w:rPr>
            </w:pPr>
          </w:p>
          <w:p w14:paraId="7976456C" w14:textId="1BF04EA2" w:rsidR="00BD726D" w:rsidRDefault="00BD726D" w:rsidP="00607B77">
            <w:pPr>
              <w:jc w:val="both"/>
              <w:rPr>
                <w:rFonts w:ascii="Times New Roman" w:hAnsi="Times New Roman" w:cs="Times New Roman"/>
              </w:rPr>
            </w:pPr>
            <w:r w:rsidRPr="00E70F44">
              <w:rPr>
                <w:rFonts w:ascii="Times New Roman" w:hAnsi="Times New Roman" w:cs="Times New Roman"/>
              </w:rPr>
              <w:lastRenderedPageBreak/>
              <w:t>– Wnioskodawca zrealizował i rozliczył</w:t>
            </w:r>
            <w:r>
              <w:rPr>
                <w:rFonts w:ascii="Times New Roman" w:hAnsi="Times New Roman" w:cs="Times New Roman"/>
              </w:rPr>
              <w:t xml:space="preserve"> </w:t>
            </w:r>
            <w:r w:rsidRPr="00E70F44">
              <w:rPr>
                <w:rFonts w:ascii="Times New Roman" w:hAnsi="Times New Roman" w:cs="Times New Roman"/>
              </w:rPr>
              <w:t>z zewnętrznych źródeł finansowania</w:t>
            </w:r>
            <w:r>
              <w:rPr>
                <w:rFonts w:ascii="Times New Roman" w:hAnsi="Times New Roman" w:cs="Times New Roman"/>
              </w:rPr>
              <w:t xml:space="preserve"> projektów co najmniej dwa</w:t>
            </w:r>
            <w:r w:rsidRPr="00E70F44">
              <w:rPr>
                <w:rFonts w:ascii="Times New Roman" w:hAnsi="Times New Roman" w:cs="Times New Roman"/>
              </w:rPr>
              <w:t xml:space="preserve"> projekt</w:t>
            </w:r>
            <w:r>
              <w:rPr>
                <w:rFonts w:ascii="Times New Roman" w:hAnsi="Times New Roman" w:cs="Times New Roman"/>
              </w:rPr>
              <w:t>y</w:t>
            </w:r>
          </w:p>
          <w:p w14:paraId="49523F2A" w14:textId="77777777" w:rsidR="00BD726D" w:rsidRPr="00735E22" w:rsidRDefault="00BD726D" w:rsidP="00607B77">
            <w:pPr>
              <w:jc w:val="both"/>
              <w:rPr>
                <w:rFonts w:ascii="Times New Roman" w:hAnsi="Times New Roman" w:cs="Times New Roman"/>
                <w:b/>
                <w:bCs/>
              </w:rPr>
            </w:pPr>
            <w:r w:rsidRPr="00735E22">
              <w:rPr>
                <w:rFonts w:ascii="Times New Roman" w:hAnsi="Times New Roman" w:cs="Times New Roman"/>
                <w:b/>
                <w:bCs/>
                <w:color w:val="FF0000"/>
              </w:rPr>
              <w:t>– załączył dokumentację potwierdzającą.</w:t>
            </w:r>
          </w:p>
          <w:p w14:paraId="5DCCA119" w14:textId="77777777" w:rsidR="00735E22" w:rsidRDefault="00735E22" w:rsidP="00607B77">
            <w:pPr>
              <w:jc w:val="both"/>
              <w:rPr>
                <w:rFonts w:ascii="Times New Roman" w:hAnsi="Times New Roman" w:cs="Times New Roman"/>
              </w:rPr>
            </w:pPr>
          </w:p>
          <w:p w14:paraId="734DFCB4" w14:textId="7F82F3B7" w:rsidR="00BD726D" w:rsidRDefault="00BD726D" w:rsidP="00607B77">
            <w:pPr>
              <w:jc w:val="both"/>
              <w:rPr>
                <w:rFonts w:ascii="Times New Roman" w:hAnsi="Times New Roman" w:cs="Times New Roman"/>
              </w:rPr>
            </w:pPr>
            <w:r w:rsidRPr="00E70F44">
              <w:rPr>
                <w:rFonts w:ascii="Times New Roman" w:hAnsi="Times New Roman" w:cs="Times New Roman"/>
              </w:rPr>
              <w:t>– Wnioskodawca zrealizował i rozliczył</w:t>
            </w:r>
            <w:r>
              <w:rPr>
                <w:rFonts w:ascii="Times New Roman" w:hAnsi="Times New Roman" w:cs="Times New Roman"/>
              </w:rPr>
              <w:t xml:space="preserve"> </w:t>
            </w:r>
            <w:r w:rsidRPr="00E70F44">
              <w:rPr>
                <w:rFonts w:ascii="Times New Roman" w:hAnsi="Times New Roman" w:cs="Times New Roman"/>
              </w:rPr>
              <w:t>z zewnętrznych źródeł finansowania</w:t>
            </w:r>
            <w:r>
              <w:rPr>
                <w:rFonts w:ascii="Times New Roman" w:hAnsi="Times New Roman" w:cs="Times New Roman"/>
              </w:rPr>
              <w:t xml:space="preserve"> projektów</w:t>
            </w:r>
            <w:r w:rsidRPr="00E70F44">
              <w:rPr>
                <w:rFonts w:ascii="Times New Roman" w:hAnsi="Times New Roman" w:cs="Times New Roman"/>
              </w:rPr>
              <w:t xml:space="preserve"> co najmniej jeden projekt</w:t>
            </w:r>
          </w:p>
          <w:p w14:paraId="11E48C6A" w14:textId="77777777" w:rsidR="00BD726D" w:rsidRPr="00735E22" w:rsidRDefault="00BD726D" w:rsidP="00607B77">
            <w:pPr>
              <w:jc w:val="both"/>
              <w:rPr>
                <w:rFonts w:ascii="Times New Roman" w:hAnsi="Times New Roman" w:cs="Times New Roman"/>
                <w:b/>
                <w:bCs/>
                <w:color w:val="FF0000"/>
              </w:rPr>
            </w:pPr>
            <w:r w:rsidRPr="00735E22">
              <w:rPr>
                <w:rFonts w:ascii="Times New Roman" w:hAnsi="Times New Roman" w:cs="Times New Roman"/>
                <w:b/>
                <w:bCs/>
                <w:color w:val="FF0000"/>
              </w:rPr>
              <w:t>– załączył dokumentację potwierdzającą.</w:t>
            </w:r>
          </w:p>
          <w:p w14:paraId="42931F43" w14:textId="77777777" w:rsidR="00735E22" w:rsidRDefault="00735E22" w:rsidP="00607B77">
            <w:pPr>
              <w:jc w:val="both"/>
              <w:rPr>
                <w:rFonts w:ascii="Times New Roman" w:hAnsi="Times New Roman" w:cs="Times New Roman"/>
              </w:rPr>
            </w:pPr>
          </w:p>
          <w:p w14:paraId="07EB7E47" w14:textId="0E4D3266" w:rsidR="00BD726D" w:rsidRDefault="00BD726D" w:rsidP="00607B77">
            <w:pPr>
              <w:jc w:val="both"/>
              <w:rPr>
                <w:rFonts w:ascii="Times New Roman" w:hAnsi="Times New Roman" w:cs="Times New Roman"/>
                <w:b/>
              </w:rPr>
            </w:pPr>
            <w:r w:rsidRPr="00E70F44">
              <w:rPr>
                <w:rFonts w:ascii="Times New Roman" w:hAnsi="Times New Roman" w:cs="Times New Roman"/>
              </w:rPr>
              <w:t>– Wnioskodawca nie korzystał z zewnętrznych źródeł finansowania</w:t>
            </w:r>
            <w:r>
              <w:rPr>
                <w:rFonts w:ascii="Times New Roman" w:hAnsi="Times New Roman" w:cs="Times New Roman"/>
              </w:rPr>
              <w:t xml:space="preserve"> projektów</w:t>
            </w:r>
            <w:r w:rsidRPr="00E70F44">
              <w:rPr>
                <w:rFonts w:ascii="Times New Roman" w:hAnsi="Times New Roman" w:cs="Times New Roman"/>
              </w:rPr>
              <w:t>.</w:t>
            </w:r>
            <w:r w:rsidRPr="00E70F44">
              <w:rPr>
                <w:rFonts w:ascii="Times New Roman" w:hAnsi="Times New Roman" w:cs="Times New Roman"/>
                <w:b/>
              </w:rPr>
              <w:t xml:space="preserve"> </w:t>
            </w:r>
          </w:p>
          <w:p w14:paraId="70580D02" w14:textId="77777777" w:rsidR="00BD726D" w:rsidRPr="00E70F44" w:rsidRDefault="00BD726D" w:rsidP="00607B77">
            <w:pPr>
              <w:jc w:val="both"/>
              <w:rPr>
                <w:rFonts w:ascii="Times New Roman" w:hAnsi="Times New Roman" w:cs="Times New Roman"/>
              </w:rPr>
            </w:pPr>
          </w:p>
        </w:tc>
        <w:tc>
          <w:tcPr>
            <w:tcW w:w="5417" w:type="dxa"/>
            <w:vAlign w:val="center"/>
          </w:tcPr>
          <w:p w14:paraId="20706508" w14:textId="5D00CFA5" w:rsidR="00BD726D" w:rsidRPr="00462163" w:rsidRDefault="00BD726D" w:rsidP="00607B77">
            <w:pPr>
              <w:jc w:val="center"/>
              <w:rPr>
                <w:rFonts w:ascii="Times New Roman" w:hAnsi="Times New Roman" w:cs="Times New Roman"/>
              </w:rPr>
            </w:pPr>
          </w:p>
        </w:tc>
      </w:tr>
      <w:tr w:rsidR="00BD726D" w:rsidRPr="00BC5239" w14:paraId="53453FF4" w14:textId="77777777" w:rsidTr="00735E22">
        <w:trPr>
          <w:jc w:val="center"/>
        </w:trPr>
        <w:tc>
          <w:tcPr>
            <w:tcW w:w="704" w:type="dxa"/>
          </w:tcPr>
          <w:p w14:paraId="4E10B148" w14:textId="77777777" w:rsidR="00BD726D" w:rsidRPr="00E70F44" w:rsidRDefault="00BD726D" w:rsidP="00607B77">
            <w:pPr>
              <w:jc w:val="both"/>
              <w:rPr>
                <w:rFonts w:ascii="Times New Roman" w:hAnsi="Times New Roman" w:cs="Times New Roman"/>
              </w:rPr>
            </w:pPr>
            <w:r>
              <w:rPr>
                <w:rFonts w:ascii="Times New Roman" w:hAnsi="Times New Roman" w:cs="Times New Roman"/>
              </w:rPr>
              <w:t>4</w:t>
            </w:r>
            <w:r w:rsidRPr="00E70F44">
              <w:rPr>
                <w:rFonts w:ascii="Times New Roman" w:hAnsi="Times New Roman" w:cs="Times New Roman"/>
              </w:rPr>
              <w:t>.</w:t>
            </w:r>
          </w:p>
        </w:tc>
        <w:tc>
          <w:tcPr>
            <w:tcW w:w="2835" w:type="dxa"/>
          </w:tcPr>
          <w:p w14:paraId="716DEB86" w14:textId="77777777" w:rsidR="00BD726D" w:rsidRPr="00E70F44" w:rsidRDefault="00BD726D" w:rsidP="00607B77">
            <w:pPr>
              <w:rPr>
                <w:rFonts w:ascii="Times New Roman" w:hAnsi="Times New Roman" w:cs="Times New Roman"/>
              </w:rPr>
            </w:pPr>
            <w:r w:rsidRPr="00E70F44">
              <w:rPr>
                <w:rFonts w:ascii="Times New Roman" w:hAnsi="Times New Roman" w:cs="Times New Roman"/>
              </w:rPr>
              <w:t>Innowacyjność operacji</w:t>
            </w:r>
          </w:p>
        </w:tc>
        <w:tc>
          <w:tcPr>
            <w:tcW w:w="4394" w:type="dxa"/>
          </w:tcPr>
          <w:p w14:paraId="20F161C0" w14:textId="77777777" w:rsidR="00BD726D" w:rsidRPr="00E70F44" w:rsidRDefault="00BD726D" w:rsidP="00607B77">
            <w:pPr>
              <w:jc w:val="both"/>
              <w:rPr>
                <w:rFonts w:ascii="Times New Roman" w:hAnsi="Times New Roman" w:cs="Times New Roman"/>
              </w:rPr>
            </w:pPr>
            <w:r w:rsidRPr="00E70F44">
              <w:rPr>
                <w:rFonts w:ascii="Times New Roman" w:hAnsi="Times New Roman" w:cs="Times New Roman"/>
              </w:rPr>
              <w:t>Operacja przewiduje zastosowanie nowych rozwiązań w dziedzinie produktu, technologii, technik organizacji lub urządzeń i sprzętu nie stosowanych do tej pory na tym obszarze. Wykorzystywanie tych rzeczy spowoduje, że przyjęte rozwiązania będą innowacyjne, w zależności od tego na ile te zasoby są unikalne i charakterystyczne tylko na danym obszarze. Punktowane są operacje których innowacyjność będzie dotyczyła jak największego obszaru.</w:t>
            </w:r>
          </w:p>
          <w:p w14:paraId="673FD625" w14:textId="77777777" w:rsidR="00BD726D" w:rsidRPr="00E70F44" w:rsidRDefault="00BD726D" w:rsidP="00607B77">
            <w:pPr>
              <w:jc w:val="both"/>
              <w:rPr>
                <w:rFonts w:ascii="Times New Roman" w:hAnsi="Times New Roman" w:cs="Times New Roman"/>
              </w:rPr>
            </w:pPr>
          </w:p>
          <w:p w14:paraId="7D513C49" w14:textId="7E811683" w:rsidR="00735E22" w:rsidRPr="003130B8" w:rsidRDefault="00BD726D" w:rsidP="003130B8">
            <w:pPr>
              <w:spacing w:line="276" w:lineRule="auto"/>
              <w:jc w:val="both"/>
              <w:rPr>
                <w:rFonts w:ascii="Times New Roman" w:hAnsi="Times New Roman" w:cs="Times New Roman"/>
              </w:rPr>
            </w:pPr>
            <w:r w:rsidRPr="00E70F44">
              <w:rPr>
                <w:rFonts w:ascii="Times New Roman" w:hAnsi="Times New Roman" w:cs="Times New Roman"/>
              </w:rPr>
              <w:t>Przedsięwzięcie jest innowacyjne na poziomie:</w:t>
            </w:r>
          </w:p>
          <w:p w14:paraId="43C522B8" w14:textId="3CBA6E4F" w:rsidR="00735E22" w:rsidRPr="003130B8" w:rsidRDefault="00BD726D" w:rsidP="003130B8">
            <w:pPr>
              <w:spacing w:line="276" w:lineRule="auto"/>
              <w:jc w:val="both"/>
              <w:rPr>
                <w:rFonts w:ascii="Times New Roman" w:hAnsi="Times New Roman" w:cs="Times New Roman"/>
              </w:rPr>
            </w:pPr>
            <w:r w:rsidRPr="00E70F44">
              <w:rPr>
                <w:rFonts w:ascii="Times New Roman" w:hAnsi="Times New Roman" w:cs="Times New Roman"/>
              </w:rPr>
              <w:t>- obszaru LGD</w:t>
            </w:r>
          </w:p>
          <w:p w14:paraId="5FEEDD8D" w14:textId="57269694" w:rsidR="00735E22" w:rsidRPr="003130B8" w:rsidRDefault="00BD726D" w:rsidP="003130B8">
            <w:pPr>
              <w:spacing w:line="276" w:lineRule="auto"/>
              <w:rPr>
                <w:rFonts w:ascii="Times New Roman" w:hAnsi="Times New Roman" w:cs="Times New Roman"/>
              </w:rPr>
            </w:pPr>
            <w:r w:rsidRPr="00E70F44">
              <w:rPr>
                <w:rFonts w:ascii="Times New Roman" w:hAnsi="Times New Roman" w:cs="Times New Roman"/>
              </w:rPr>
              <w:t>- obszaru gminy, w której realizowane będzie przedsięwzięcie</w:t>
            </w:r>
          </w:p>
          <w:p w14:paraId="5DDED7CF" w14:textId="7E6B8959" w:rsidR="00735E22" w:rsidRPr="003130B8" w:rsidRDefault="00BD726D" w:rsidP="003130B8">
            <w:pPr>
              <w:spacing w:line="276" w:lineRule="auto"/>
              <w:jc w:val="both"/>
              <w:rPr>
                <w:rFonts w:ascii="Times New Roman" w:hAnsi="Times New Roman" w:cs="Times New Roman"/>
              </w:rPr>
            </w:pPr>
            <w:r w:rsidRPr="00E70F44">
              <w:rPr>
                <w:rFonts w:ascii="Times New Roman" w:hAnsi="Times New Roman" w:cs="Times New Roman"/>
              </w:rPr>
              <w:t>- wnioskodawcy</w:t>
            </w:r>
          </w:p>
          <w:p w14:paraId="4CC196D8" w14:textId="14D8D7E3" w:rsidR="00BD726D" w:rsidRPr="00E70F44" w:rsidRDefault="00BD726D" w:rsidP="003130B8">
            <w:pPr>
              <w:spacing w:line="276" w:lineRule="auto"/>
              <w:jc w:val="both"/>
              <w:rPr>
                <w:rFonts w:ascii="Times New Roman" w:hAnsi="Times New Roman" w:cs="Times New Roman"/>
              </w:rPr>
            </w:pPr>
            <w:r w:rsidRPr="00E70F44">
              <w:rPr>
                <w:rFonts w:ascii="Times New Roman" w:hAnsi="Times New Roman" w:cs="Times New Roman"/>
              </w:rPr>
              <w:t>- nie jest innowacyjne</w:t>
            </w:r>
          </w:p>
          <w:p w14:paraId="39C4B5B6" w14:textId="77777777" w:rsidR="00BD726D" w:rsidRPr="00E70F44" w:rsidRDefault="00BD726D" w:rsidP="00607B77">
            <w:pPr>
              <w:jc w:val="both"/>
              <w:rPr>
                <w:rFonts w:ascii="Times New Roman" w:hAnsi="Times New Roman" w:cs="Times New Roman"/>
              </w:rPr>
            </w:pPr>
          </w:p>
          <w:p w14:paraId="4A7BC768" w14:textId="77777777" w:rsidR="00BD726D" w:rsidRPr="00735E22" w:rsidRDefault="00BD726D" w:rsidP="00607B77">
            <w:pPr>
              <w:jc w:val="both"/>
              <w:rPr>
                <w:rFonts w:ascii="Times New Roman" w:hAnsi="Times New Roman" w:cs="Times New Roman"/>
                <w:b/>
                <w:bCs/>
                <w:i/>
                <w:color w:val="FF0000"/>
              </w:rPr>
            </w:pPr>
            <w:r w:rsidRPr="00735E22">
              <w:rPr>
                <w:rFonts w:ascii="Times New Roman" w:hAnsi="Times New Roman" w:cs="Times New Roman"/>
                <w:b/>
                <w:bCs/>
                <w:i/>
                <w:color w:val="FF0000"/>
              </w:rPr>
              <w:t>(uzasadnienie wnioskodawcy lub załączono odpowiednie dokumenty)</w:t>
            </w:r>
          </w:p>
          <w:p w14:paraId="099DB4C8" w14:textId="77777777" w:rsidR="00BD726D" w:rsidRPr="00E70F44" w:rsidRDefault="00BD726D" w:rsidP="00607B77">
            <w:pPr>
              <w:jc w:val="both"/>
              <w:rPr>
                <w:rFonts w:ascii="Times New Roman" w:hAnsi="Times New Roman" w:cs="Times New Roman"/>
              </w:rPr>
            </w:pPr>
          </w:p>
        </w:tc>
        <w:tc>
          <w:tcPr>
            <w:tcW w:w="5417" w:type="dxa"/>
            <w:vAlign w:val="center"/>
          </w:tcPr>
          <w:p w14:paraId="022D0186" w14:textId="77777777" w:rsidR="00BD726D" w:rsidRDefault="00BD726D" w:rsidP="00607B77">
            <w:pPr>
              <w:jc w:val="center"/>
              <w:rPr>
                <w:rFonts w:ascii="Times New Roman" w:hAnsi="Times New Roman" w:cs="Times New Roman"/>
              </w:rPr>
            </w:pPr>
          </w:p>
          <w:p w14:paraId="13A0333F" w14:textId="77777777" w:rsidR="00BD726D" w:rsidRDefault="00BD726D" w:rsidP="00607B77">
            <w:pPr>
              <w:jc w:val="center"/>
              <w:rPr>
                <w:rFonts w:ascii="Times New Roman" w:hAnsi="Times New Roman" w:cs="Times New Roman"/>
              </w:rPr>
            </w:pPr>
          </w:p>
          <w:p w14:paraId="03DAA8E5" w14:textId="77777777" w:rsidR="00BD726D" w:rsidRDefault="00BD726D" w:rsidP="00607B77">
            <w:pPr>
              <w:jc w:val="center"/>
              <w:rPr>
                <w:rFonts w:ascii="Times New Roman" w:hAnsi="Times New Roman" w:cs="Times New Roman"/>
              </w:rPr>
            </w:pPr>
          </w:p>
          <w:p w14:paraId="768E1BBA" w14:textId="77777777" w:rsidR="00BD726D" w:rsidRDefault="00BD726D" w:rsidP="00607B77">
            <w:pPr>
              <w:jc w:val="center"/>
              <w:rPr>
                <w:rFonts w:ascii="Times New Roman" w:hAnsi="Times New Roman" w:cs="Times New Roman"/>
              </w:rPr>
            </w:pPr>
          </w:p>
          <w:p w14:paraId="44CA93CC" w14:textId="77777777" w:rsidR="00BD726D" w:rsidRDefault="00BD726D" w:rsidP="00607B77">
            <w:pPr>
              <w:jc w:val="center"/>
              <w:rPr>
                <w:rFonts w:ascii="Times New Roman" w:hAnsi="Times New Roman" w:cs="Times New Roman"/>
              </w:rPr>
            </w:pPr>
          </w:p>
          <w:p w14:paraId="2A94E23C" w14:textId="77777777" w:rsidR="00BD726D" w:rsidRDefault="00BD726D" w:rsidP="00607B77">
            <w:pPr>
              <w:jc w:val="center"/>
              <w:rPr>
                <w:rFonts w:ascii="Times New Roman" w:hAnsi="Times New Roman" w:cs="Times New Roman"/>
              </w:rPr>
            </w:pPr>
          </w:p>
          <w:p w14:paraId="2CB7EB91" w14:textId="77777777" w:rsidR="00BD726D" w:rsidRDefault="00BD726D" w:rsidP="00607B77">
            <w:pPr>
              <w:jc w:val="center"/>
              <w:rPr>
                <w:rFonts w:ascii="Times New Roman" w:hAnsi="Times New Roman" w:cs="Times New Roman"/>
              </w:rPr>
            </w:pPr>
          </w:p>
          <w:p w14:paraId="26D4F65D" w14:textId="77777777" w:rsidR="00BD726D" w:rsidRDefault="00BD726D" w:rsidP="00607B77">
            <w:pPr>
              <w:jc w:val="center"/>
              <w:rPr>
                <w:rFonts w:ascii="Times New Roman" w:hAnsi="Times New Roman" w:cs="Times New Roman"/>
              </w:rPr>
            </w:pPr>
          </w:p>
          <w:p w14:paraId="52FC1BB6" w14:textId="77777777" w:rsidR="00BD726D" w:rsidRDefault="00BD726D" w:rsidP="00607B77">
            <w:pPr>
              <w:rPr>
                <w:rFonts w:ascii="Times New Roman" w:hAnsi="Times New Roman" w:cs="Times New Roman"/>
              </w:rPr>
            </w:pPr>
          </w:p>
          <w:p w14:paraId="7B54D896" w14:textId="77777777" w:rsidR="00BD726D" w:rsidRDefault="00BD726D" w:rsidP="00607B77">
            <w:pPr>
              <w:jc w:val="center"/>
              <w:rPr>
                <w:rFonts w:ascii="Times New Roman" w:hAnsi="Times New Roman" w:cs="Times New Roman"/>
              </w:rPr>
            </w:pPr>
          </w:p>
          <w:p w14:paraId="4A2046B4" w14:textId="5D9A1642" w:rsidR="00735E22" w:rsidRPr="0011410D" w:rsidRDefault="00735E22" w:rsidP="00607B77">
            <w:pPr>
              <w:jc w:val="center"/>
              <w:rPr>
                <w:rFonts w:ascii="Times New Roman" w:hAnsi="Times New Roman" w:cs="Times New Roman"/>
                <w:highlight w:val="yellow"/>
              </w:rPr>
            </w:pPr>
          </w:p>
        </w:tc>
      </w:tr>
      <w:tr w:rsidR="00BD726D" w:rsidRPr="00BC5239" w14:paraId="76CD8589" w14:textId="77777777" w:rsidTr="00735E22">
        <w:trPr>
          <w:jc w:val="center"/>
        </w:trPr>
        <w:tc>
          <w:tcPr>
            <w:tcW w:w="704" w:type="dxa"/>
          </w:tcPr>
          <w:p w14:paraId="22B3684E" w14:textId="77777777" w:rsidR="00BD726D" w:rsidRPr="00E70F44" w:rsidRDefault="00BD726D" w:rsidP="00607B77">
            <w:pPr>
              <w:jc w:val="both"/>
              <w:rPr>
                <w:rFonts w:ascii="Times New Roman" w:hAnsi="Times New Roman" w:cs="Times New Roman"/>
              </w:rPr>
            </w:pPr>
            <w:r>
              <w:rPr>
                <w:rFonts w:ascii="Times New Roman" w:hAnsi="Times New Roman" w:cs="Times New Roman"/>
              </w:rPr>
              <w:lastRenderedPageBreak/>
              <w:t>5.</w:t>
            </w:r>
          </w:p>
        </w:tc>
        <w:tc>
          <w:tcPr>
            <w:tcW w:w="2835" w:type="dxa"/>
          </w:tcPr>
          <w:p w14:paraId="57B54B0E" w14:textId="77777777" w:rsidR="00BD726D" w:rsidRPr="00462163" w:rsidRDefault="00BD726D" w:rsidP="00607B77">
            <w:pPr>
              <w:rPr>
                <w:rFonts w:ascii="Times New Roman" w:hAnsi="Times New Roman" w:cs="Times New Roman"/>
              </w:rPr>
            </w:pPr>
            <w:r w:rsidRPr="00462163">
              <w:rPr>
                <w:rFonts w:ascii="Times New Roman" w:hAnsi="Times New Roman" w:cs="Times New Roman"/>
              </w:rPr>
              <w:t>Realizacja projektu przyczyni się do pobudzenia aktywności mieszkańców i wzmocnienia ich więzi z miejscem zamieszkania</w:t>
            </w:r>
          </w:p>
        </w:tc>
        <w:tc>
          <w:tcPr>
            <w:tcW w:w="4394" w:type="dxa"/>
          </w:tcPr>
          <w:p w14:paraId="610D464E" w14:textId="45733BD2" w:rsidR="00BD726D" w:rsidRDefault="00BD726D" w:rsidP="00607B77">
            <w:pPr>
              <w:jc w:val="both"/>
              <w:rPr>
                <w:rFonts w:ascii="Times New Roman" w:hAnsi="Times New Roman" w:cs="Times New Roman"/>
              </w:rPr>
            </w:pPr>
            <w:r>
              <w:rPr>
                <w:rFonts w:ascii="Times New Roman" w:hAnsi="Times New Roman" w:cs="Times New Roman"/>
              </w:rPr>
              <w:t xml:space="preserve">- </w:t>
            </w:r>
            <w:r w:rsidRPr="00220CBB">
              <w:rPr>
                <w:rFonts w:ascii="Times New Roman" w:hAnsi="Times New Roman" w:cs="Times New Roman"/>
              </w:rPr>
              <w:t xml:space="preserve">projekt powstał z inicjatywy oddolnej mieszkańców lub wpływa na budowę aktywności mieszkańców podczas jego realizacji i angażuje mieszkańców po zakończeniu realizacji projektu, a także  dodatkowo wzmacnia więzi mieszkańców z miejscem zamieszkania </w:t>
            </w:r>
            <w:r>
              <w:rPr>
                <w:rFonts w:ascii="Times New Roman" w:hAnsi="Times New Roman" w:cs="Times New Roman"/>
              </w:rPr>
              <w:t>lub</w:t>
            </w:r>
          </w:p>
          <w:p w14:paraId="59642C15" w14:textId="77777777" w:rsidR="00735E22" w:rsidRDefault="00735E22" w:rsidP="00607B77">
            <w:pPr>
              <w:jc w:val="both"/>
              <w:rPr>
                <w:rFonts w:ascii="Times New Roman" w:hAnsi="Times New Roman" w:cs="Times New Roman"/>
                <w:b/>
              </w:rPr>
            </w:pPr>
          </w:p>
          <w:p w14:paraId="554EFF98" w14:textId="5A145741" w:rsidR="00BD726D" w:rsidRDefault="00BD726D" w:rsidP="00607B77">
            <w:pPr>
              <w:jc w:val="both"/>
              <w:rPr>
                <w:rFonts w:ascii="Times New Roman" w:hAnsi="Times New Roman" w:cs="Times New Roman"/>
              </w:rPr>
            </w:pPr>
            <w:r>
              <w:rPr>
                <w:rFonts w:ascii="Times New Roman" w:hAnsi="Times New Roman" w:cs="Times New Roman"/>
              </w:rPr>
              <w:t xml:space="preserve">- </w:t>
            </w:r>
            <w:r w:rsidRPr="00220CBB">
              <w:rPr>
                <w:rFonts w:ascii="Times New Roman" w:hAnsi="Times New Roman" w:cs="Times New Roman"/>
              </w:rPr>
              <w:t>projekt powstał z inicjatywy oddolnej mieszkańców lub wpływa na budowę aktywności mieszkańców podczas jego realizacji i angażuje mieszkańców po za</w:t>
            </w:r>
            <w:r>
              <w:rPr>
                <w:rFonts w:ascii="Times New Roman" w:hAnsi="Times New Roman" w:cs="Times New Roman"/>
              </w:rPr>
              <w:t>kończeniu realizacji projektu lub</w:t>
            </w:r>
          </w:p>
          <w:p w14:paraId="49D236A1" w14:textId="77777777" w:rsidR="00735E22" w:rsidRDefault="00735E22" w:rsidP="00607B77">
            <w:pPr>
              <w:jc w:val="both"/>
              <w:rPr>
                <w:rFonts w:ascii="Times New Roman" w:hAnsi="Times New Roman" w:cs="Times New Roman"/>
                <w:b/>
              </w:rPr>
            </w:pPr>
          </w:p>
          <w:p w14:paraId="52B03B37" w14:textId="49EAA53F" w:rsidR="00BD726D" w:rsidRDefault="00BD726D" w:rsidP="00607B77">
            <w:pPr>
              <w:jc w:val="both"/>
              <w:rPr>
                <w:rFonts w:ascii="Times New Roman" w:hAnsi="Times New Roman" w:cs="Times New Roman"/>
              </w:rPr>
            </w:pPr>
            <w:r>
              <w:rPr>
                <w:rFonts w:ascii="Times New Roman" w:hAnsi="Times New Roman" w:cs="Times New Roman"/>
              </w:rPr>
              <w:t xml:space="preserve">- </w:t>
            </w:r>
            <w:r w:rsidRPr="00220CBB">
              <w:rPr>
                <w:rFonts w:ascii="Times New Roman" w:hAnsi="Times New Roman" w:cs="Times New Roman"/>
              </w:rPr>
              <w:t>projekt powstał z inicjatywy oddolnej mieszkańców lub wpływa na budowę aktywności mieszk</w:t>
            </w:r>
            <w:r>
              <w:rPr>
                <w:rFonts w:ascii="Times New Roman" w:hAnsi="Times New Roman" w:cs="Times New Roman"/>
              </w:rPr>
              <w:t>ańców podczas jego realizacji lub</w:t>
            </w:r>
          </w:p>
          <w:p w14:paraId="17FA6873" w14:textId="77777777" w:rsidR="00735E22" w:rsidRDefault="00735E22" w:rsidP="00607B77">
            <w:pPr>
              <w:jc w:val="both"/>
              <w:rPr>
                <w:rFonts w:ascii="Times New Roman" w:hAnsi="Times New Roman" w:cs="Times New Roman"/>
                <w:b/>
              </w:rPr>
            </w:pPr>
          </w:p>
          <w:p w14:paraId="4DDC9462" w14:textId="690FA358" w:rsidR="00BD726D" w:rsidRDefault="00BD726D" w:rsidP="00607B77">
            <w:pPr>
              <w:jc w:val="both"/>
              <w:rPr>
                <w:rFonts w:ascii="Times New Roman" w:hAnsi="Times New Roman" w:cs="Times New Roman"/>
              </w:rPr>
            </w:pPr>
            <w:r>
              <w:rPr>
                <w:rFonts w:ascii="Times New Roman" w:hAnsi="Times New Roman" w:cs="Times New Roman"/>
              </w:rPr>
              <w:t>– nie dotyczy</w:t>
            </w:r>
          </w:p>
          <w:p w14:paraId="779C85A2" w14:textId="77777777" w:rsidR="00BD726D" w:rsidRDefault="00BD726D" w:rsidP="00607B77">
            <w:pPr>
              <w:jc w:val="both"/>
              <w:rPr>
                <w:rFonts w:ascii="Times New Roman" w:hAnsi="Times New Roman" w:cs="Times New Roman"/>
              </w:rPr>
            </w:pPr>
          </w:p>
          <w:p w14:paraId="2235408E" w14:textId="4BF10012" w:rsidR="0072134B" w:rsidRPr="00E70F44" w:rsidRDefault="0072134B" w:rsidP="003130B8">
            <w:pPr>
              <w:jc w:val="both"/>
              <w:rPr>
                <w:rFonts w:ascii="Times New Roman" w:hAnsi="Times New Roman" w:cs="Times New Roman"/>
              </w:rPr>
            </w:pPr>
          </w:p>
        </w:tc>
        <w:tc>
          <w:tcPr>
            <w:tcW w:w="5417" w:type="dxa"/>
            <w:vAlign w:val="center"/>
          </w:tcPr>
          <w:p w14:paraId="081A5F7A" w14:textId="6F63AD09" w:rsidR="00BD726D" w:rsidRPr="0011410D" w:rsidRDefault="00BD726D" w:rsidP="00607B77">
            <w:pPr>
              <w:jc w:val="center"/>
              <w:rPr>
                <w:rFonts w:ascii="Times New Roman" w:hAnsi="Times New Roman" w:cs="Times New Roman"/>
                <w:highlight w:val="yellow"/>
              </w:rPr>
            </w:pPr>
          </w:p>
        </w:tc>
      </w:tr>
      <w:tr w:rsidR="00BD726D" w:rsidRPr="00BC5239" w14:paraId="5B558E0A" w14:textId="77777777" w:rsidTr="00735E22">
        <w:trPr>
          <w:jc w:val="center"/>
        </w:trPr>
        <w:tc>
          <w:tcPr>
            <w:tcW w:w="704" w:type="dxa"/>
          </w:tcPr>
          <w:p w14:paraId="4588DE24" w14:textId="77777777" w:rsidR="00BD726D" w:rsidRPr="00E70F44" w:rsidRDefault="00BD726D" w:rsidP="00607B77">
            <w:pPr>
              <w:jc w:val="both"/>
              <w:rPr>
                <w:rFonts w:ascii="Times New Roman" w:hAnsi="Times New Roman" w:cs="Times New Roman"/>
              </w:rPr>
            </w:pPr>
            <w:r>
              <w:rPr>
                <w:rFonts w:ascii="Times New Roman" w:hAnsi="Times New Roman" w:cs="Times New Roman"/>
              </w:rPr>
              <w:t>6.</w:t>
            </w:r>
          </w:p>
        </w:tc>
        <w:tc>
          <w:tcPr>
            <w:tcW w:w="2835" w:type="dxa"/>
          </w:tcPr>
          <w:p w14:paraId="2EBEF135" w14:textId="77777777" w:rsidR="00BD726D" w:rsidRPr="00462163" w:rsidRDefault="00BD726D" w:rsidP="00607B77">
            <w:pPr>
              <w:rPr>
                <w:rFonts w:ascii="Times New Roman" w:hAnsi="Times New Roman" w:cs="Times New Roman"/>
              </w:rPr>
            </w:pPr>
            <w:r w:rsidRPr="00462163">
              <w:rPr>
                <w:rFonts w:ascii="Times New Roman" w:hAnsi="Times New Roman" w:cs="Times New Roman"/>
              </w:rPr>
              <w:t>Operacja zapewnia zintegrowanie</w:t>
            </w:r>
          </w:p>
        </w:tc>
        <w:tc>
          <w:tcPr>
            <w:tcW w:w="4394" w:type="dxa"/>
          </w:tcPr>
          <w:p w14:paraId="53F03EA6" w14:textId="342A997D" w:rsidR="00735E22" w:rsidRDefault="00BD726D" w:rsidP="00607B77">
            <w:pPr>
              <w:jc w:val="both"/>
              <w:rPr>
                <w:rFonts w:ascii="Times New Roman" w:hAnsi="Times New Roman" w:cs="Times New Roman"/>
                <w:bCs/>
              </w:rPr>
            </w:pPr>
            <w:r w:rsidRPr="005F3985">
              <w:rPr>
                <w:rFonts w:ascii="Times New Roman" w:hAnsi="Times New Roman" w:cs="Times New Roman"/>
                <w:bCs/>
              </w:rPr>
              <w:t xml:space="preserve">Operacja zapewnia zintegrowanie podmiotów, tj. będzie realizowana przez podmioty z różnych sektorów; jej realizacja zakłada współpracę różnych podmiotów wykonujące cząstkowe zadania składające się na operację. Operacja zapewnia zintegrowanie zasobów, tj. zakłada jednoczesne wykorzystanie różnych zasobów lokalnych, specyfiki obszaru, miejsc, obiektów oraz elementów stanowiących dziedzictwo przyrodnicze, historyczne, kulturowe. Operacja zapewnia zintegrowanie celów LSR, tj. w ramach operacji realizowane będą cele LSR, które są spójne, powiązane ze </w:t>
            </w:r>
            <w:r w:rsidRPr="005F3985">
              <w:rPr>
                <w:rFonts w:ascii="Times New Roman" w:hAnsi="Times New Roman" w:cs="Times New Roman"/>
                <w:bCs/>
              </w:rPr>
              <w:lastRenderedPageBreak/>
              <w:t>sobą oraz wzajemnie się uzupełniają. Cele LSR planowane do realizacji w ramach operacji będą tworzyć logiczne związki i wzajemnie na siebie oddziaływać.</w:t>
            </w:r>
          </w:p>
          <w:p w14:paraId="614F1F02" w14:textId="77777777" w:rsidR="003130B8" w:rsidRPr="003130B8" w:rsidRDefault="003130B8" w:rsidP="00607B77">
            <w:pPr>
              <w:jc w:val="both"/>
              <w:rPr>
                <w:rFonts w:ascii="Times New Roman" w:hAnsi="Times New Roman" w:cs="Times New Roman"/>
                <w:bCs/>
              </w:rPr>
            </w:pPr>
          </w:p>
          <w:p w14:paraId="3153AD85" w14:textId="6B310DED" w:rsidR="00BD726D" w:rsidRDefault="00BD726D" w:rsidP="00607B77">
            <w:pPr>
              <w:jc w:val="both"/>
              <w:rPr>
                <w:rFonts w:ascii="Times New Roman" w:hAnsi="Times New Roman" w:cs="Times New Roman"/>
              </w:rPr>
            </w:pPr>
            <w:r>
              <w:rPr>
                <w:rFonts w:ascii="Times New Roman" w:hAnsi="Times New Roman" w:cs="Times New Roman"/>
              </w:rPr>
              <w:t>-  podmiotów lub</w:t>
            </w:r>
          </w:p>
          <w:p w14:paraId="75DDA3A4" w14:textId="77777777" w:rsidR="00735E22" w:rsidRDefault="00735E22" w:rsidP="00607B77">
            <w:pPr>
              <w:jc w:val="both"/>
              <w:rPr>
                <w:rFonts w:ascii="Times New Roman" w:hAnsi="Times New Roman" w:cs="Times New Roman"/>
                <w:b/>
              </w:rPr>
            </w:pPr>
          </w:p>
          <w:p w14:paraId="723497F0" w14:textId="191FD93C" w:rsidR="00BD726D" w:rsidRDefault="00BD726D" w:rsidP="00607B77">
            <w:pPr>
              <w:jc w:val="both"/>
              <w:rPr>
                <w:rFonts w:ascii="Times New Roman" w:hAnsi="Times New Roman" w:cs="Times New Roman"/>
              </w:rPr>
            </w:pPr>
            <w:r>
              <w:rPr>
                <w:rFonts w:ascii="Times New Roman" w:hAnsi="Times New Roman" w:cs="Times New Roman"/>
              </w:rPr>
              <w:t>-  zasobów lub</w:t>
            </w:r>
          </w:p>
          <w:p w14:paraId="34FA1A32" w14:textId="77777777" w:rsidR="00735E22" w:rsidRDefault="00735E22" w:rsidP="00607B77">
            <w:pPr>
              <w:jc w:val="both"/>
              <w:rPr>
                <w:rFonts w:ascii="Times New Roman" w:hAnsi="Times New Roman" w:cs="Times New Roman"/>
                <w:b/>
              </w:rPr>
            </w:pPr>
          </w:p>
          <w:p w14:paraId="66B5CB7F" w14:textId="54F0CD20" w:rsidR="00BD726D" w:rsidRDefault="00BD726D" w:rsidP="00607B77">
            <w:pPr>
              <w:jc w:val="both"/>
              <w:rPr>
                <w:rFonts w:ascii="Times New Roman" w:hAnsi="Times New Roman" w:cs="Times New Roman"/>
              </w:rPr>
            </w:pPr>
            <w:r>
              <w:rPr>
                <w:rFonts w:ascii="Times New Roman" w:hAnsi="Times New Roman" w:cs="Times New Roman"/>
              </w:rPr>
              <w:t>- celów lub</w:t>
            </w:r>
          </w:p>
          <w:p w14:paraId="3AF3F05E" w14:textId="77777777" w:rsidR="00735E22" w:rsidRDefault="00735E22" w:rsidP="00607B77">
            <w:pPr>
              <w:jc w:val="both"/>
              <w:rPr>
                <w:rFonts w:ascii="Times New Roman" w:hAnsi="Times New Roman" w:cs="Times New Roman"/>
                <w:b/>
              </w:rPr>
            </w:pPr>
          </w:p>
          <w:p w14:paraId="674CA3F9" w14:textId="16CFBF8B" w:rsidR="00BD726D" w:rsidRDefault="00BD726D" w:rsidP="00607B77">
            <w:pPr>
              <w:jc w:val="both"/>
              <w:rPr>
                <w:rFonts w:ascii="Times New Roman" w:hAnsi="Times New Roman" w:cs="Times New Roman"/>
              </w:rPr>
            </w:pPr>
            <w:r>
              <w:rPr>
                <w:rFonts w:ascii="Times New Roman" w:hAnsi="Times New Roman" w:cs="Times New Roman"/>
              </w:rPr>
              <w:t>- nie dotyczy</w:t>
            </w:r>
          </w:p>
          <w:p w14:paraId="11068F40" w14:textId="77777777" w:rsidR="00BD726D" w:rsidRDefault="00BD726D" w:rsidP="00607B77">
            <w:pPr>
              <w:jc w:val="both"/>
              <w:rPr>
                <w:rFonts w:ascii="Times New Roman" w:hAnsi="Times New Roman" w:cs="Times New Roman"/>
              </w:rPr>
            </w:pPr>
          </w:p>
          <w:p w14:paraId="023B6353" w14:textId="300027E0" w:rsidR="0072134B" w:rsidRPr="00E70F44" w:rsidRDefault="0072134B" w:rsidP="003130B8">
            <w:pPr>
              <w:jc w:val="both"/>
              <w:rPr>
                <w:rFonts w:ascii="Times New Roman" w:hAnsi="Times New Roman" w:cs="Times New Roman"/>
              </w:rPr>
            </w:pPr>
          </w:p>
        </w:tc>
        <w:tc>
          <w:tcPr>
            <w:tcW w:w="5417" w:type="dxa"/>
            <w:vAlign w:val="center"/>
          </w:tcPr>
          <w:p w14:paraId="4000F30F" w14:textId="77777777" w:rsidR="00BD726D" w:rsidRDefault="00BD726D" w:rsidP="00607B77">
            <w:pPr>
              <w:jc w:val="center"/>
              <w:rPr>
                <w:rFonts w:ascii="Times New Roman" w:hAnsi="Times New Roman" w:cs="Times New Roman"/>
              </w:rPr>
            </w:pPr>
          </w:p>
          <w:p w14:paraId="0B5F1FD9" w14:textId="301C1290" w:rsidR="00735E22" w:rsidRPr="0011410D" w:rsidRDefault="00735E22" w:rsidP="00607B77">
            <w:pPr>
              <w:jc w:val="center"/>
              <w:rPr>
                <w:rFonts w:ascii="Times New Roman" w:hAnsi="Times New Roman" w:cs="Times New Roman"/>
                <w:highlight w:val="yellow"/>
              </w:rPr>
            </w:pPr>
          </w:p>
        </w:tc>
      </w:tr>
      <w:tr w:rsidR="00BD726D" w:rsidRPr="00BC5239" w14:paraId="73B38FFE" w14:textId="77777777" w:rsidTr="00735E22">
        <w:trPr>
          <w:jc w:val="center"/>
        </w:trPr>
        <w:tc>
          <w:tcPr>
            <w:tcW w:w="704" w:type="dxa"/>
          </w:tcPr>
          <w:p w14:paraId="7C36F709" w14:textId="77777777" w:rsidR="00BD726D" w:rsidRPr="00E70F44" w:rsidRDefault="00BD726D" w:rsidP="00607B77">
            <w:pPr>
              <w:jc w:val="both"/>
              <w:rPr>
                <w:rFonts w:ascii="Times New Roman" w:hAnsi="Times New Roman" w:cs="Times New Roman"/>
              </w:rPr>
            </w:pPr>
            <w:r>
              <w:rPr>
                <w:rFonts w:ascii="Times New Roman" w:hAnsi="Times New Roman" w:cs="Times New Roman"/>
              </w:rPr>
              <w:t>7.</w:t>
            </w:r>
          </w:p>
        </w:tc>
        <w:tc>
          <w:tcPr>
            <w:tcW w:w="2835" w:type="dxa"/>
          </w:tcPr>
          <w:p w14:paraId="45B4E924" w14:textId="77777777" w:rsidR="00BD726D" w:rsidRDefault="00BD726D" w:rsidP="00607B77">
            <w:pPr>
              <w:rPr>
                <w:rFonts w:ascii="Times New Roman" w:hAnsi="Times New Roman" w:cs="Times New Roman"/>
              </w:rPr>
            </w:pPr>
            <w:r w:rsidRPr="00462163">
              <w:rPr>
                <w:rFonts w:ascii="Times New Roman" w:hAnsi="Times New Roman" w:cs="Times New Roman"/>
              </w:rPr>
              <w:t>Wpływ operacji na promocję i dobry wizerunek obszaru LGD</w:t>
            </w:r>
          </w:p>
          <w:p w14:paraId="4587FD66" w14:textId="77777777" w:rsidR="00461502" w:rsidRDefault="00461502" w:rsidP="00607B77">
            <w:pPr>
              <w:rPr>
                <w:rFonts w:ascii="Times New Roman" w:hAnsi="Times New Roman" w:cs="Times New Roman"/>
              </w:rPr>
            </w:pPr>
          </w:p>
          <w:p w14:paraId="63B01991" w14:textId="4860D2E9" w:rsidR="00461502" w:rsidRPr="00462163" w:rsidRDefault="00461502" w:rsidP="00607B77">
            <w:pPr>
              <w:rPr>
                <w:rFonts w:ascii="Times New Roman" w:hAnsi="Times New Roman" w:cs="Times New Roman"/>
              </w:rPr>
            </w:pPr>
          </w:p>
        </w:tc>
        <w:tc>
          <w:tcPr>
            <w:tcW w:w="4394" w:type="dxa"/>
          </w:tcPr>
          <w:p w14:paraId="75D1AEE8" w14:textId="6466A781" w:rsidR="00BD726D" w:rsidRDefault="00BD726D" w:rsidP="00607B77">
            <w:pPr>
              <w:jc w:val="both"/>
              <w:rPr>
                <w:rFonts w:ascii="Times New Roman" w:hAnsi="Times New Roman" w:cs="Times New Roman"/>
              </w:rPr>
            </w:pPr>
            <w:r>
              <w:rPr>
                <w:rFonts w:ascii="Times New Roman" w:hAnsi="Times New Roman" w:cs="Times New Roman"/>
              </w:rPr>
              <w:t>– wpływa</w:t>
            </w:r>
          </w:p>
          <w:p w14:paraId="57ABED86" w14:textId="77777777" w:rsidR="003130B8" w:rsidRDefault="003130B8" w:rsidP="00607B77">
            <w:pPr>
              <w:jc w:val="both"/>
              <w:rPr>
                <w:rFonts w:ascii="Times New Roman" w:hAnsi="Times New Roman" w:cs="Times New Roman"/>
              </w:rPr>
            </w:pPr>
          </w:p>
          <w:p w14:paraId="7D61E638" w14:textId="33657E52" w:rsidR="00BD726D" w:rsidRDefault="00BD726D" w:rsidP="00607B77">
            <w:pPr>
              <w:jc w:val="both"/>
              <w:rPr>
                <w:rFonts w:ascii="Times New Roman" w:hAnsi="Times New Roman" w:cs="Times New Roman"/>
              </w:rPr>
            </w:pPr>
            <w:r>
              <w:rPr>
                <w:rFonts w:ascii="Times New Roman" w:hAnsi="Times New Roman" w:cs="Times New Roman"/>
              </w:rPr>
              <w:t>– nie wpływa</w:t>
            </w:r>
          </w:p>
          <w:p w14:paraId="6EB5F5D9" w14:textId="77777777" w:rsidR="00430E1E" w:rsidRDefault="00430E1E" w:rsidP="00607B77">
            <w:pPr>
              <w:jc w:val="both"/>
              <w:rPr>
                <w:rFonts w:ascii="Times New Roman" w:hAnsi="Times New Roman" w:cs="Times New Roman"/>
              </w:rPr>
            </w:pPr>
          </w:p>
          <w:p w14:paraId="082FF551" w14:textId="2FC9E07D" w:rsidR="00430E1E" w:rsidRPr="00E70F44" w:rsidRDefault="00430E1E" w:rsidP="003130B8">
            <w:pPr>
              <w:jc w:val="both"/>
              <w:rPr>
                <w:rFonts w:ascii="Times New Roman" w:hAnsi="Times New Roman" w:cs="Times New Roman"/>
              </w:rPr>
            </w:pPr>
          </w:p>
        </w:tc>
        <w:tc>
          <w:tcPr>
            <w:tcW w:w="5417" w:type="dxa"/>
            <w:vAlign w:val="center"/>
          </w:tcPr>
          <w:p w14:paraId="080645E1" w14:textId="77777777" w:rsidR="00BD726D" w:rsidRPr="0011410D" w:rsidRDefault="00BD726D" w:rsidP="00735E22">
            <w:pPr>
              <w:jc w:val="center"/>
              <w:rPr>
                <w:rFonts w:ascii="Times New Roman" w:hAnsi="Times New Roman" w:cs="Times New Roman"/>
                <w:highlight w:val="yellow"/>
              </w:rPr>
            </w:pPr>
          </w:p>
        </w:tc>
      </w:tr>
      <w:tr w:rsidR="00BD726D" w:rsidRPr="00BC5239" w14:paraId="0DE9DAE4" w14:textId="77777777" w:rsidTr="00735E22">
        <w:trPr>
          <w:jc w:val="center"/>
        </w:trPr>
        <w:tc>
          <w:tcPr>
            <w:tcW w:w="704" w:type="dxa"/>
          </w:tcPr>
          <w:p w14:paraId="4AA7F983" w14:textId="77777777" w:rsidR="00BD726D" w:rsidRPr="00E70F44" w:rsidRDefault="00BD726D" w:rsidP="00607B77">
            <w:pPr>
              <w:jc w:val="both"/>
              <w:rPr>
                <w:rFonts w:ascii="Times New Roman" w:hAnsi="Times New Roman" w:cs="Times New Roman"/>
              </w:rPr>
            </w:pPr>
            <w:r>
              <w:rPr>
                <w:rFonts w:ascii="Times New Roman" w:hAnsi="Times New Roman" w:cs="Times New Roman"/>
              </w:rPr>
              <w:t>8.</w:t>
            </w:r>
          </w:p>
        </w:tc>
        <w:tc>
          <w:tcPr>
            <w:tcW w:w="2835" w:type="dxa"/>
          </w:tcPr>
          <w:p w14:paraId="64272929" w14:textId="77777777" w:rsidR="00BD726D" w:rsidRDefault="00BD726D" w:rsidP="00607B77">
            <w:pPr>
              <w:rPr>
                <w:rFonts w:ascii="Times New Roman" w:hAnsi="Times New Roman" w:cs="Times New Roman"/>
              </w:rPr>
            </w:pPr>
            <w:r w:rsidRPr="00462163">
              <w:rPr>
                <w:rFonts w:ascii="Times New Roman" w:hAnsi="Times New Roman" w:cs="Times New Roman"/>
              </w:rPr>
              <w:t>Operacja lub działanie operacji skierowane jest na grupy defaworyzowane</w:t>
            </w:r>
          </w:p>
          <w:p w14:paraId="687C35CD" w14:textId="77777777" w:rsidR="00461502" w:rsidRDefault="00461502" w:rsidP="00607B77">
            <w:pPr>
              <w:rPr>
                <w:rFonts w:ascii="Times New Roman" w:hAnsi="Times New Roman" w:cs="Times New Roman"/>
              </w:rPr>
            </w:pPr>
          </w:p>
          <w:p w14:paraId="291BE258" w14:textId="4D62F5CA" w:rsidR="00461502" w:rsidRPr="00462163" w:rsidRDefault="00461502" w:rsidP="00607B77">
            <w:pPr>
              <w:rPr>
                <w:rFonts w:ascii="Times New Roman" w:hAnsi="Times New Roman" w:cs="Times New Roman"/>
              </w:rPr>
            </w:pPr>
          </w:p>
        </w:tc>
        <w:tc>
          <w:tcPr>
            <w:tcW w:w="4394" w:type="dxa"/>
          </w:tcPr>
          <w:p w14:paraId="2DC715F3" w14:textId="5134E910" w:rsidR="00BD726D" w:rsidRDefault="00BD726D" w:rsidP="00607B77">
            <w:pPr>
              <w:jc w:val="both"/>
              <w:rPr>
                <w:rFonts w:ascii="Times New Roman" w:hAnsi="Times New Roman" w:cs="Times New Roman"/>
              </w:rPr>
            </w:pPr>
            <w:r>
              <w:rPr>
                <w:rFonts w:ascii="Times New Roman" w:hAnsi="Times New Roman" w:cs="Times New Roman"/>
              </w:rPr>
              <w:t>– dotyczy</w:t>
            </w:r>
          </w:p>
          <w:p w14:paraId="71B75B99" w14:textId="77777777" w:rsidR="003130B8" w:rsidRDefault="003130B8" w:rsidP="00607B77">
            <w:pPr>
              <w:jc w:val="both"/>
              <w:rPr>
                <w:rFonts w:ascii="Times New Roman" w:hAnsi="Times New Roman" w:cs="Times New Roman"/>
              </w:rPr>
            </w:pPr>
          </w:p>
          <w:p w14:paraId="0144FFD2" w14:textId="79C4106F" w:rsidR="00BD726D" w:rsidRDefault="00BD726D" w:rsidP="00607B77">
            <w:pPr>
              <w:jc w:val="both"/>
              <w:rPr>
                <w:rFonts w:ascii="Times New Roman" w:hAnsi="Times New Roman" w:cs="Times New Roman"/>
              </w:rPr>
            </w:pPr>
            <w:r>
              <w:rPr>
                <w:rFonts w:ascii="Times New Roman" w:hAnsi="Times New Roman" w:cs="Times New Roman"/>
              </w:rPr>
              <w:t>– nie dotyczy</w:t>
            </w:r>
          </w:p>
          <w:p w14:paraId="3A011BA0" w14:textId="77777777" w:rsidR="0072134B" w:rsidRDefault="0072134B" w:rsidP="00607B77">
            <w:pPr>
              <w:jc w:val="both"/>
              <w:rPr>
                <w:rFonts w:ascii="Times New Roman" w:hAnsi="Times New Roman" w:cs="Times New Roman"/>
              </w:rPr>
            </w:pPr>
          </w:p>
          <w:p w14:paraId="49A1C5CC" w14:textId="4F16D548" w:rsidR="0072134B" w:rsidRPr="00E70F44" w:rsidRDefault="0072134B" w:rsidP="003130B8">
            <w:pPr>
              <w:jc w:val="both"/>
              <w:rPr>
                <w:rFonts w:ascii="Times New Roman" w:hAnsi="Times New Roman" w:cs="Times New Roman"/>
              </w:rPr>
            </w:pPr>
          </w:p>
        </w:tc>
        <w:tc>
          <w:tcPr>
            <w:tcW w:w="5417" w:type="dxa"/>
            <w:vAlign w:val="center"/>
          </w:tcPr>
          <w:p w14:paraId="10CFC5F4" w14:textId="77777777" w:rsidR="00BD726D" w:rsidRPr="0011410D" w:rsidRDefault="00BD726D" w:rsidP="00735E22">
            <w:pPr>
              <w:jc w:val="center"/>
              <w:rPr>
                <w:rFonts w:ascii="Times New Roman" w:hAnsi="Times New Roman" w:cs="Times New Roman"/>
                <w:highlight w:val="yellow"/>
              </w:rPr>
            </w:pPr>
          </w:p>
        </w:tc>
      </w:tr>
      <w:tr w:rsidR="00BD726D" w:rsidRPr="00BC5239" w14:paraId="5146B01E" w14:textId="77777777" w:rsidTr="00735E22">
        <w:trPr>
          <w:jc w:val="center"/>
        </w:trPr>
        <w:tc>
          <w:tcPr>
            <w:tcW w:w="704" w:type="dxa"/>
          </w:tcPr>
          <w:p w14:paraId="5F7F079C" w14:textId="77777777" w:rsidR="00BD726D" w:rsidRPr="00E70F44" w:rsidRDefault="00BD726D" w:rsidP="00607B77">
            <w:pPr>
              <w:jc w:val="both"/>
              <w:rPr>
                <w:rFonts w:ascii="Times New Roman" w:hAnsi="Times New Roman" w:cs="Times New Roman"/>
              </w:rPr>
            </w:pPr>
            <w:r>
              <w:rPr>
                <w:rFonts w:ascii="Times New Roman" w:hAnsi="Times New Roman" w:cs="Times New Roman"/>
              </w:rPr>
              <w:t>9</w:t>
            </w:r>
            <w:r w:rsidRPr="00E70F44">
              <w:rPr>
                <w:rFonts w:ascii="Times New Roman" w:hAnsi="Times New Roman" w:cs="Times New Roman"/>
              </w:rPr>
              <w:t>.</w:t>
            </w:r>
          </w:p>
        </w:tc>
        <w:tc>
          <w:tcPr>
            <w:tcW w:w="2835" w:type="dxa"/>
          </w:tcPr>
          <w:p w14:paraId="39D20F24" w14:textId="77777777" w:rsidR="00BD726D" w:rsidRDefault="00BD726D" w:rsidP="00607B77">
            <w:pPr>
              <w:rPr>
                <w:rFonts w:ascii="Times New Roman" w:hAnsi="Times New Roman" w:cs="Times New Roman"/>
              </w:rPr>
            </w:pPr>
            <w:r w:rsidRPr="00462163">
              <w:rPr>
                <w:rFonts w:ascii="Times New Roman" w:hAnsi="Times New Roman" w:cs="Times New Roman"/>
              </w:rPr>
              <w:t>Wnioskodawca zakłada/planuje współpracę przy realizacji przedsięwzięcia z LGD</w:t>
            </w:r>
          </w:p>
          <w:p w14:paraId="4F33E4E4" w14:textId="77777777" w:rsidR="00461502" w:rsidRDefault="00461502" w:rsidP="00607B77">
            <w:pPr>
              <w:rPr>
                <w:rFonts w:ascii="Times New Roman" w:hAnsi="Times New Roman" w:cs="Times New Roman"/>
              </w:rPr>
            </w:pPr>
          </w:p>
          <w:p w14:paraId="2753E103" w14:textId="4A9B9F1C" w:rsidR="00461502" w:rsidRPr="00462163" w:rsidRDefault="00461502" w:rsidP="00607B77">
            <w:pPr>
              <w:rPr>
                <w:rFonts w:ascii="Times New Roman" w:hAnsi="Times New Roman" w:cs="Times New Roman"/>
              </w:rPr>
            </w:pPr>
          </w:p>
        </w:tc>
        <w:tc>
          <w:tcPr>
            <w:tcW w:w="4394" w:type="dxa"/>
          </w:tcPr>
          <w:p w14:paraId="57EBF4CC" w14:textId="5B402CE4" w:rsidR="00BD726D" w:rsidRPr="00E70F44" w:rsidRDefault="00461502" w:rsidP="00607B77">
            <w:pPr>
              <w:jc w:val="both"/>
              <w:rPr>
                <w:rFonts w:ascii="Times New Roman" w:hAnsi="Times New Roman" w:cs="Times New Roman"/>
              </w:rPr>
            </w:pPr>
            <w:r w:rsidRPr="00E70F44">
              <w:rPr>
                <w:rFonts w:ascii="Times New Roman" w:hAnsi="Times New Roman" w:cs="Times New Roman"/>
              </w:rPr>
              <w:t xml:space="preserve">– </w:t>
            </w:r>
            <w:r w:rsidR="00BD726D">
              <w:rPr>
                <w:rFonts w:ascii="Times New Roman" w:hAnsi="Times New Roman" w:cs="Times New Roman"/>
              </w:rPr>
              <w:t xml:space="preserve"> </w:t>
            </w:r>
            <w:r w:rsidR="00BD726D" w:rsidRPr="00E70F44">
              <w:rPr>
                <w:rFonts w:ascii="Times New Roman" w:hAnsi="Times New Roman" w:cs="Times New Roman"/>
              </w:rPr>
              <w:t>dotyczy</w:t>
            </w:r>
          </w:p>
          <w:p w14:paraId="53FC7146" w14:textId="77777777" w:rsidR="003130B8" w:rsidRDefault="003130B8" w:rsidP="00607B77">
            <w:pPr>
              <w:jc w:val="both"/>
              <w:rPr>
                <w:rFonts w:ascii="Times New Roman" w:hAnsi="Times New Roman" w:cs="Times New Roman"/>
              </w:rPr>
            </w:pPr>
          </w:p>
          <w:p w14:paraId="121B259B" w14:textId="2241DE5E" w:rsidR="00BD726D" w:rsidRPr="00E70F44" w:rsidRDefault="00BD726D" w:rsidP="00607B77">
            <w:pPr>
              <w:jc w:val="both"/>
              <w:rPr>
                <w:rFonts w:ascii="Times New Roman" w:hAnsi="Times New Roman" w:cs="Times New Roman"/>
              </w:rPr>
            </w:pPr>
            <w:r w:rsidRPr="00E70F44">
              <w:rPr>
                <w:rFonts w:ascii="Times New Roman" w:hAnsi="Times New Roman" w:cs="Times New Roman"/>
              </w:rPr>
              <w:t xml:space="preserve">– </w:t>
            </w:r>
            <w:r>
              <w:rPr>
                <w:rFonts w:ascii="Times New Roman" w:hAnsi="Times New Roman" w:cs="Times New Roman"/>
              </w:rPr>
              <w:t xml:space="preserve">nie </w:t>
            </w:r>
            <w:r w:rsidRPr="00E70F44">
              <w:rPr>
                <w:rFonts w:ascii="Times New Roman" w:hAnsi="Times New Roman" w:cs="Times New Roman"/>
              </w:rPr>
              <w:t>dotyczy</w:t>
            </w:r>
          </w:p>
          <w:p w14:paraId="367E6993" w14:textId="77777777" w:rsidR="00BD726D" w:rsidRPr="00E70F44" w:rsidRDefault="00BD726D" w:rsidP="00607B77">
            <w:pPr>
              <w:jc w:val="both"/>
              <w:rPr>
                <w:rFonts w:ascii="Times New Roman" w:hAnsi="Times New Roman" w:cs="Times New Roman"/>
              </w:rPr>
            </w:pPr>
          </w:p>
          <w:p w14:paraId="2AA50412" w14:textId="77777777" w:rsidR="00BD726D" w:rsidRPr="00735E22" w:rsidRDefault="00BD726D" w:rsidP="00607B77">
            <w:pPr>
              <w:jc w:val="both"/>
              <w:rPr>
                <w:rFonts w:ascii="Times New Roman" w:hAnsi="Times New Roman" w:cs="Times New Roman"/>
                <w:b/>
                <w:bCs/>
              </w:rPr>
            </w:pPr>
            <w:r w:rsidRPr="00735E22">
              <w:rPr>
                <w:rFonts w:ascii="Times New Roman" w:hAnsi="Times New Roman" w:cs="Times New Roman"/>
                <w:b/>
                <w:bCs/>
                <w:i/>
                <w:color w:val="FF0000"/>
              </w:rPr>
              <w:t>(uzasadnienie wnioskodawcy lub załączono odpowiednie dokumenty)</w:t>
            </w:r>
          </w:p>
        </w:tc>
        <w:tc>
          <w:tcPr>
            <w:tcW w:w="5417" w:type="dxa"/>
            <w:vAlign w:val="center"/>
          </w:tcPr>
          <w:p w14:paraId="4D18F39D" w14:textId="77777777" w:rsidR="00BD726D" w:rsidRPr="0011410D" w:rsidRDefault="00BD726D" w:rsidP="00735E22">
            <w:pPr>
              <w:jc w:val="center"/>
              <w:rPr>
                <w:rFonts w:ascii="Times New Roman" w:hAnsi="Times New Roman" w:cs="Times New Roman"/>
                <w:highlight w:val="yellow"/>
              </w:rPr>
            </w:pPr>
          </w:p>
        </w:tc>
      </w:tr>
    </w:tbl>
    <w:p w14:paraId="57976D18" w14:textId="77777777" w:rsidR="004C518E" w:rsidRDefault="004C518E"/>
    <w:sectPr w:rsidR="004C518E" w:rsidSect="001D109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C5103"/>
    <w:multiLevelType w:val="hybridMultilevel"/>
    <w:tmpl w:val="04661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9A8"/>
    <w:rsid w:val="001D1099"/>
    <w:rsid w:val="002B6E6A"/>
    <w:rsid w:val="003130B8"/>
    <w:rsid w:val="003E26D4"/>
    <w:rsid w:val="004049A8"/>
    <w:rsid w:val="00430E1E"/>
    <w:rsid w:val="00461502"/>
    <w:rsid w:val="004C518E"/>
    <w:rsid w:val="0059265E"/>
    <w:rsid w:val="005E3376"/>
    <w:rsid w:val="0072134B"/>
    <w:rsid w:val="00735E22"/>
    <w:rsid w:val="00A54B9D"/>
    <w:rsid w:val="00B11077"/>
    <w:rsid w:val="00B30BAA"/>
    <w:rsid w:val="00BD726D"/>
    <w:rsid w:val="00C40A15"/>
    <w:rsid w:val="00FC3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8F4F2"/>
  <w15:chartTrackingRefBased/>
  <w15:docId w15:val="{5256B25C-5C47-442C-96AA-ADA6C86FD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4B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4B9D"/>
    <w:pPr>
      <w:ind w:left="720"/>
      <w:contextualSpacing/>
    </w:pPr>
  </w:style>
  <w:style w:type="table" w:styleId="Tabela-Siatka">
    <w:name w:val="Table Grid"/>
    <w:basedOn w:val="Standardowy"/>
    <w:uiPriority w:val="59"/>
    <w:rsid w:val="001D10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1058</Words>
  <Characters>6351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Mroga</dc:creator>
  <cp:keywords/>
  <dc:description/>
  <cp:lastModifiedBy>Mroga</cp:lastModifiedBy>
  <cp:revision>9</cp:revision>
  <dcterms:created xsi:type="dcterms:W3CDTF">2021-12-27T13:09:00Z</dcterms:created>
  <dcterms:modified xsi:type="dcterms:W3CDTF">2021-12-28T10:37:00Z</dcterms:modified>
</cp:coreProperties>
</file>